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3488" w14:textId="77777777" w:rsidR="009320FA" w:rsidRPr="00FA5A53" w:rsidRDefault="009320FA" w:rsidP="009320FA">
      <w:pPr>
        <w:ind w:left="5954"/>
      </w:pPr>
      <w:r w:rsidRPr="00FA5A53">
        <w:t>Приложение 16</w:t>
      </w:r>
      <w:r w:rsidRPr="00FA5A53">
        <w:br/>
        <w:t>к Правилам и условиям</w:t>
      </w:r>
      <w:r w:rsidRPr="00FA5A53">
        <w:br/>
        <w:t>проведения аттестации педагогов</w:t>
      </w:r>
    </w:p>
    <w:p w14:paraId="4DB2313A" w14:textId="77777777" w:rsidR="009320FA" w:rsidRPr="00FA5A53" w:rsidRDefault="009320FA" w:rsidP="009320FA">
      <w:pPr>
        <w:ind w:firstLine="709"/>
        <w:jc w:val="center"/>
      </w:pPr>
    </w:p>
    <w:p w14:paraId="48176685" w14:textId="77777777" w:rsidR="009320FA" w:rsidRPr="00FA5A53" w:rsidRDefault="009320FA" w:rsidP="009320FA">
      <w:pPr>
        <w:ind w:firstLine="709"/>
        <w:jc w:val="center"/>
      </w:pPr>
      <w:bookmarkStart w:id="0" w:name="_Hlk157534347"/>
      <w:r w:rsidRPr="00FA5A53">
        <w:t>Лист наблюдения урока (занятия, организованной деятельности, мероприятия) педагога организации среднего (специального), дополнительного, технического и профессионального образования</w:t>
      </w:r>
    </w:p>
    <w:p w14:paraId="44C4DE19" w14:textId="77777777" w:rsidR="009320FA" w:rsidRPr="00FA5A53" w:rsidRDefault="009320FA" w:rsidP="009320FA">
      <w:pPr>
        <w:ind w:firstLine="709"/>
        <w:jc w:val="center"/>
      </w:pPr>
    </w:p>
    <w:tbl>
      <w:tblPr>
        <w:tblW w:w="96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277"/>
        <w:gridCol w:w="2410"/>
        <w:gridCol w:w="2552"/>
        <w:gridCol w:w="273"/>
        <w:gridCol w:w="426"/>
        <w:gridCol w:w="425"/>
        <w:gridCol w:w="425"/>
        <w:gridCol w:w="284"/>
        <w:gridCol w:w="7"/>
      </w:tblGrid>
      <w:tr w:rsidR="009320FA" w:rsidRPr="00FA5A53" w14:paraId="46634C1E" w14:textId="77777777" w:rsidTr="00FA5A53">
        <w:trPr>
          <w:trHeight w:val="724"/>
        </w:trPr>
        <w:tc>
          <w:tcPr>
            <w:tcW w:w="2845" w:type="dxa"/>
            <w:gridSpan w:val="2"/>
            <w:vAlign w:val="center"/>
          </w:tcPr>
          <w:p w14:paraId="4F89407E" w14:textId="77777777" w:rsidR="009320FA" w:rsidRPr="00FA5A53" w:rsidRDefault="009320FA" w:rsidP="000B60E7">
            <w:pPr>
              <w:jc w:val="center"/>
            </w:pPr>
            <w:r w:rsidRPr="00FA5A53">
              <w:t>ФИО (при наличии) педагога</w:t>
            </w:r>
          </w:p>
        </w:tc>
        <w:tc>
          <w:tcPr>
            <w:tcW w:w="2410" w:type="dxa"/>
          </w:tcPr>
          <w:p w14:paraId="5F7C12B0" w14:textId="77777777" w:rsidR="009320FA" w:rsidRPr="00FA5A53" w:rsidRDefault="009320FA" w:rsidP="000B60E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5E5DFE0" w14:textId="77777777" w:rsidR="009320FA" w:rsidRPr="00FA5A53" w:rsidRDefault="009320FA" w:rsidP="000B60E7">
            <w:pPr>
              <w:jc w:val="center"/>
            </w:pPr>
            <w:r w:rsidRPr="00FA5A53">
              <w:t>ФИО (при наличии) наблюдателя</w:t>
            </w:r>
          </w:p>
        </w:tc>
        <w:tc>
          <w:tcPr>
            <w:tcW w:w="1840" w:type="dxa"/>
            <w:gridSpan w:val="6"/>
          </w:tcPr>
          <w:p w14:paraId="4ECA6A78" w14:textId="77777777" w:rsidR="009320FA" w:rsidRPr="00FA5A53" w:rsidRDefault="009320FA" w:rsidP="000B60E7">
            <w:pPr>
              <w:ind w:firstLine="41"/>
              <w:jc w:val="both"/>
            </w:pPr>
          </w:p>
        </w:tc>
      </w:tr>
      <w:tr w:rsidR="009320FA" w:rsidRPr="00FA5A53" w14:paraId="63A9F3E4" w14:textId="77777777" w:rsidTr="00FA5A53">
        <w:trPr>
          <w:trHeight w:val="724"/>
        </w:trPr>
        <w:tc>
          <w:tcPr>
            <w:tcW w:w="2845" w:type="dxa"/>
            <w:gridSpan w:val="2"/>
            <w:vAlign w:val="center"/>
          </w:tcPr>
          <w:p w14:paraId="6A6C0286" w14:textId="77777777" w:rsidR="009320FA" w:rsidRPr="00FA5A53" w:rsidRDefault="009320FA" w:rsidP="000B60E7">
            <w:pPr>
              <w:jc w:val="center"/>
            </w:pPr>
            <w:r w:rsidRPr="00FA5A53">
              <w:t>Должность, квалификационная категория</w:t>
            </w:r>
          </w:p>
        </w:tc>
        <w:tc>
          <w:tcPr>
            <w:tcW w:w="2410" w:type="dxa"/>
          </w:tcPr>
          <w:p w14:paraId="4CA9B089" w14:textId="77777777" w:rsidR="009320FA" w:rsidRPr="00FA5A53" w:rsidRDefault="009320FA" w:rsidP="000B60E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4E65A27" w14:textId="77777777" w:rsidR="009320FA" w:rsidRPr="00FA5A53" w:rsidRDefault="009320FA" w:rsidP="000B60E7">
            <w:pPr>
              <w:jc w:val="center"/>
            </w:pPr>
            <w:r w:rsidRPr="00FA5A53">
              <w:t>должность</w:t>
            </w:r>
          </w:p>
        </w:tc>
        <w:tc>
          <w:tcPr>
            <w:tcW w:w="1840" w:type="dxa"/>
            <w:gridSpan w:val="6"/>
          </w:tcPr>
          <w:p w14:paraId="341D509A" w14:textId="77777777" w:rsidR="009320FA" w:rsidRPr="00FA5A53" w:rsidRDefault="009320FA" w:rsidP="000B60E7">
            <w:pPr>
              <w:ind w:firstLine="41"/>
              <w:jc w:val="both"/>
            </w:pPr>
          </w:p>
        </w:tc>
      </w:tr>
      <w:tr w:rsidR="009320FA" w:rsidRPr="00FA5A53" w14:paraId="1684D39B" w14:textId="77777777" w:rsidTr="00FA5A53">
        <w:trPr>
          <w:trHeight w:val="136"/>
        </w:trPr>
        <w:tc>
          <w:tcPr>
            <w:tcW w:w="2845" w:type="dxa"/>
            <w:gridSpan w:val="2"/>
            <w:vAlign w:val="center"/>
          </w:tcPr>
          <w:p w14:paraId="09FE6AC4" w14:textId="77777777" w:rsidR="009320FA" w:rsidRPr="00FA5A53" w:rsidRDefault="009320FA" w:rsidP="000B60E7">
            <w:pPr>
              <w:jc w:val="center"/>
            </w:pPr>
            <w:r w:rsidRPr="00FA5A53">
              <w:t>Предмет</w:t>
            </w:r>
          </w:p>
          <w:p w14:paraId="00529B20" w14:textId="77777777" w:rsidR="009320FA" w:rsidRPr="00FA5A53" w:rsidRDefault="009320FA" w:rsidP="000B60E7">
            <w:pPr>
              <w:jc w:val="center"/>
            </w:pPr>
            <w:r w:rsidRPr="00FA5A53">
              <w:t>(организованная деятельность)</w:t>
            </w:r>
          </w:p>
        </w:tc>
        <w:tc>
          <w:tcPr>
            <w:tcW w:w="2410" w:type="dxa"/>
          </w:tcPr>
          <w:p w14:paraId="7C15DDC2" w14:textId="77777777" w:rsidR="009320FA" w:rsidRPr="00FA5A53" w:rsidRDefault="009320FA" w:rsidP="000B60E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DE95216" w14:textId="77777777" w:rsidR="009320FA" w:rsidRPr="00FA5A53" w:rsidRDefault="009320FA" w:rsidP="000B60E7">
            <w:pPr>
              <w:jc w:val="center"/>
            </w:pPr>
          </w:p>
        </w:tc>
        <w:tc>
          <w:tcPr>
            <w:tcW w:w="1840" w:type="dxa"/>
            <w:gridSpan w:val="6"/>
          </w:tcPr>
          <w:p w14:paraId="2AFF12E6" w14:textId="77777777" w:rsidR="009320FA" w:rsidRPr="00FA5A53" w:rsidRDefault="009320FA" w:rsidP="000B60E7">
            <w:pPr>
              <w:ind w:firstLine="41"/>
              <w:jc w:val="both"/>
            </w:pPr>
          </w:p>
        </w:tc>
      </w:tr>
      <w:tr w:rsidR="009320FA" w:rsidRPr="00FA5A53" w14:paraId="234EBB53" w14:textId="77777777" w:rsidTr="00FA5A53">
        <w:tc>
          <w:tcPr>
            <w:tcW w:w="2845" w:type="dxa"/>
            <w:gridSpan w:val="2"/>
            <w:vAlign w:val="center"/>
          </w:tcPr>
          <w:p w14:paraId="00B690D1" w14:textId="77777777" w:rsidR="009320FA" w:rsidRPr="00FA5A53" w:rsidRDefault="009320FA" w:rsidP="000B60E7">
            <w:pPr>
              <w:jc w:val="center"/>
            </w:pPr>
            <w:r w:rsidRPr="00FA5A53">
              <w:t>Организация образования</w:t>
            </w:r>
          </w:p>
        </w:tc>
        <w:tc>
          <w:tcPr>
            <w:tcW w:w="2410" w:type="dxa"/>
          </w:tcPr>
          <w:p w14:paraId="76DE5B8B" w14:textId="77777777" w:rsidR="009320FA" w:rsidRPr="00FA5A53" w:rsidRDefault="009320FA" w:rsidP="000B60E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B6AD77C" w14:textId="77777777" w:rsidR="009320FA" w:rsidRPr="00FA5A53" w:rsidRDefault="009320FA" w:rsidP="000B60E7">
            <w:pPr>
              <w:jc w:val="center"/>
            </w:pPr>
            <w:r w:rsidRPr="00FA5A53">
              <w:t>Дата наблюдения</w:t>
            </w:r>
          </w:p>
        </w:tc>
        <w:tc>
          <w:tcPr>
            <w:tcW w:w="1840" w:type="dxa"/>
            <w:gridSpan w:val="6"/>
          </w:tcPr>
          <w:p w14:paraId="5CD99C51" w14:textId="77777777" w:rsidR="009320FA" w:rsidRPr="00FA5A53" w:rsidRDefault="009320FA" w:rsidP="000B60E7">
            <w:pPr>
              <w:ind w:firstLine="41"/>
              <w:jc w:val="both"/>
            </w:pPr>
          </w:p>
        </w:tc>
      </w:tr>
      <w:tr w:rsidR="009320FA" w:rsidRPr="00FA5A53" w14:paraId="49F99569" w14:textId="77777777" w:rsidTr="00FA5A53">
        <w:tc>
          <w:tcPr>
            <w:tcW w:w="2845" w:type="dxa"/>
            <w:gridSpan w:val="2"/>
            <w:vAlign w:val="center"/>
          </w:tcPr>
          <w:p w14:paraId="1E752836" w14:textId="77777777" w:rsidR="009320FA" w:rsidRPr="00FA5A53" w:rsidRDefault="009320FA" w:rsidP="000B60E7">
            <w:pPr>
              <w:jc w:val="center"/>
            </w:pPr>
            <w:r w:rsidRPr="00FA5A53">
              <w:t>Класс (группа, индивидуальное занятие)</w:t>
            </w:r>
          </w:p>
        </w:tc>
        <w:tc>
          <w:tcPr>
            <w:tcW w:w="2410" w:type="dxa"/>
          </w:tcPr>
          <w:p w14:paraId="0F9456EB" w14:textId="77777777" w:rsidR="009320FA" w:rsidRPr="00FA5A53" w:rsidRDefault="009320FA" w:rsidP="000B60E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8D72ACB" w14:textId="77777777" w:rsidR="009320FA" w:rsidRPr="00FA5A53" w:rsidRDefault="009320FA" w:rsidP="000B60E7">
            <w:pPr>
              <w:jc w:val="center"/>
            </w:pPr>
          </w:p>
        </w:tc>
        <w:tc>
          <w:tcPr>
            <w:tcW w:w="1840" w:type="dxa"/>
            <w:gridSpan w:val="6"/>
          </w:tcPr>
          <w:p w14:paraId="01919B25" w14:textId="77777777" w:rsidR="009320FA" w:rsidRPr="00FA5A53" w:rsidRDefault="009320FA" w:rsidP="000B60E7">
            <w:pPr>
              <w:ind w:firstLine="41"/>
              <w:jc w:val="both"/>
            </w:pPr>
          </w:p>
        </w:tc>
      </w:tr>
      <w:tr w:rsidR="009320FA" w:rsidRPr="00FA5A53" w14:paraId="0724B9AF" w14:textId="77777777" w:rsidTr="00FA5A53">
        <w:tc>
          <w:tcPr>
            <w:tcW w:w="9647" w:type="dxa"/>
            <w:gridSpan w:val="10"/>
            <w:vAlign w:val="center"/>
          </w:tcPr>
          <w:p w14:paraId="06E5B51E" w14:textId="77777777" w:rsidR="009320FA" w:rsidRPr="00FA5A53" w:rsidRDefault="009320FA" w:rsidP="000B60E7">
            <w:pPr>
              <w:jc w:val="both"/>
            </w:pPr>
            <w:r w:rsidRPr="00FA5A53">
              <w:t>Обучающие цели в соответствии с типовой учебной программой, государственного общеобязательного стандарта начального, основного среднего и общего среднего образования/ типовой учебной программой, начального, основного, общего среднего образования для детей с особыми образовательными потребностями /типовой учебной программой детских музыкальных школ, детских художественных школ и детских школ искусств, образовательной программой дополнительного образования для детей / типовой учебной программой цикла или модуля общеобразовательных дисциплин для организаций технического и профессионального образования</w:t>
            </w:r>
          </w:p>
          <w:p w14:paraId="3561E1EB" w14:textId="77777777" w:rsidR="009320FA" w:rsidRPr="00FA5A53" w:rsidRDefault="009320FA" w:rsidP="000B60E7">
            <w:pPr>
              <w:jc w:val="both"/>
              <w:rPr>
                <w:i/>
              </w:rPr>
            </w:pPr>
            <w:r w:rsidRPr="00FA5A53">
              <w:rPr>
                <w:i/>
              </w:rPr>
              <w:t xml:space="preserve">Примечание: вожатый, педагог – организатор </w:t>
            </w:r>
            <w:r w:rsidRPr="00FA5A53">
              <w:rPr>
                <w:i/>
                <w:color w:val="000000"/>
              </w:rPr>
              <w:t>– в соответствии с программой развития организации образования</w:t>
            </w:r>
          </w:p>
        </w:tc>
      </w:tr>
      <w:tr w:rsidR="009320FA" w:rsidRPr="00FA5A53" w14:paraId="31D39B19" w14:textId="77777777" w:rsidTr="00FA5A53">
        <w:trPr>
          <w:trHeight w:val="721"/>
        </w:trPr>
        <w:tc>
          <w:tcPr>
            <w:tcW w:w="2845" w:type="dxa"/>
            <w:gridSpan w:val="2"/>
            <w:vAlign w:val="center"/>
          </w:tcPr>
          <w:p w14:paraId="26F422BA" w14:textId="77777777" w:rsidR="009320FA" w:rsidRPr="00FA5A53" w:rsidRDefault="009320FA" w:rsidP="000B60E7">
            <w:pPr>
              <w:jc w:val="both"/>
            </w:pPr>
            <w:r w:rsidRPr="00FA5A53">
              <w:t>Тема, цели урока (занятия, организованной деятельности мероприятия)</w:t>
            </w:r>
          </w:p>
        </w:tc>
        <w:tc>
          <w:tcPr>
            <w:tcW w:w="6802" w:type="dxa"/>
            <w:gridSpan w:val="8"/>
          </w:tcPr>
          <w:p w14:paraId="7EE4FD3A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105C34FB" w14:textId="77777777" w:rsidTr="00FA5A53">
        <w:tc>
          <w:tcPr>
            <w:tcW w:w="8080" w:type="dxa"/>
            <w:gridSpan w:val="5"/>
          </w:tcPr>
          <w:p w14:paraId="1DF1DFD5" w14:textId="77777777" w:rsidR="009320FA" w:rsidRPr="00FA5A53" w:rsidRDefault="009320FA" w:rsidP="000B60E7">
            <w:pPr>
              <w:ind w:firstLine="709"/>
              <w:jc w:val="both"/>
            </w:pPr>
            <w:r w:rsidRPr="00FA5A53">
              <w:t>Критерии оценивания</w:t>
            </w:r>
          </w:p>
        </w:tc>
        <w:tc>
          <w:tcPr>
            <w:tcW w:w="1567" w:type="dxa"/>
            <w:gridSpan w:val="5"/>
          </w:tcPr>
          <w:p w14:paraId="6324A85F" w14:textId="77777777" w:rsidR="009320FA" w:rsidRPr="00FA5A53" w:rsidRDefault="009320FA" w:rsidP="000B60E7">
            <w:pPr>
              <w:jc w:val="both"/>
            </w:pPr>
            <w:r w:rsidRPr="00FA5A53">
              <w:t>уровень</w:t>
            </w:r>
          </w:p>
        </w:tc>
      </w:tr>
      <w:tr w:rsidR="009320FA" w:rsidRPr="00FA5A53" w14:paraId="425A6F91" w14:textId="77777777" w:rsidTr="00FA5A53">
        <w:trPr>
          <w:gridAfter w:val="1"/>
          <w:wAfter w:w="7" w:type="dxa"/>
        </w:trPr>
        <w:tc>
          <w:tcPr>
            <w:tcW w:w="568" w:type="dxa"/>
          </w:tcPr>
          <w:p w14:paraId="3C694D50" w14:textId="77777777" w:rsidR="009320FA" w:rsidRPr="00FA5A53" w:rsidRDefault="009320FA" w:rsidP="000B60E7">
            <w:pPr>
              <w:jc w:val="both"/>
            </w:pPr>
            <w:r w:rsidRPr="00FA5A53">
              <w:t>I</w:t>
            </w:r>
          </w:p>
        </w:tc>
        <w:tc>
          <w:tcPr>
            <w:tcW w:w="7512" w:type="dxa"/>
            <w:gridSpan w:val="4"/>
          </w:tcPr>
          <w:p w14:paraId="2EC7BE85" w14:textId="77777777" w:rsidR="009320FA" w:rsidRPr="00FA5A53" w:rsidRDefault="009320FA" w:rsidP="000B60E7">
            <w:pPr>
              <w:jc w:val="both"/>
            </w:pPr>
            <w:r w:rsidRPr="00FA5A53">
              <w:t>Планирование</w:t>
            </w:r>
          </w:p>
        </w:tc>
        <w:tc>
          <w:tcPr>
            <w:tcW w:w="426" w:type="dxa"/>
          </w:tcPr>
          <w:p w14:paraId="3FE4C098" w14:textId="77777777" w:rsidR="009320FA" w:rsidRPr="00FA5A53" w:rsidRDefault="009320FA" w:rsidP="000B60E7">
            <w:pPr>
              <w:ind w:firstLine="709"/>
              <w:jc w:val="both"/>
            </w:pPr>
            <w:r w:rsidRPr="00FA5A53">
              <w:t>0</w:t>
            </w:r>
          </w:p>
        </w:tc>
        <w:tc>
          <w:tcPr>
            <w:tcW w:w="425" w:type="dxa"/>
          </w:tcPr>
          <w:p w14:paraId="45BD5D9C" w14:textId="77777777" w:rsidR="009320FA" w:rsidRPr="00FA5A53" w:rsidRDefault="009320FA" w:rsidP="000B60E7">
            <w:pPr>
              <w:ind w:firstLine="709"/>
              <w:jc w:val="both"/>
            </w:pPr>
            <w:r w:rsidRPr="00FA5A53">
              <w:t>1</w:t>
            </w:r>
          </w:p>
        </w:tc>
        <w:tc>
          <w:tcPr>
            <w:tcW w:w="425" w:type="dxa"/>
          </w:tcPr>
          <w:p w14:paraId="0CBD1413" w14:textId="77777777" w:rsidR="009320FA" w:rsidRPr="00FA5A53" w:rsidRDefault="009320FA" w:rsidP="000B60E7">
            <w:pPr>
              <w:ind w:firstLine="709"/>
              <w:jc w:val="both"/>
            </w:pPr>
            <w:r w:rsidRPr="00FA5A53">
              <w:t>2</w:t>
            </w:r>
          </w:p>
        </w:tc>
        <w:tc>
          <w:tcPr>
            <w:tcW w:w="284" w:type="dxa"/>
          </w:tcPr>
          <w:p w14:paraId="4CB7CDAE" w14:textId="77777777" w:rsidR="009320FA" w:rsidRPr="00FA5A53" w:rsidRDefault="009320FA" w:rsidP="000B60E7">
            <w:pPr>
              <w:ind w:firstLine="709"/>
              <w:jc w:val="both"/>
            </w:pPr>
            <w:r w:rsidRPr="00FA5A53">
              <w:t>3</w:t>
            </w:r>
          </w:p>
        </w:tc>
      </w:tr>
      <w:tr w:rsidR="009320FA" w:rsidRPr="00FA5A53" w14:paraId="1D3E2B9C" w14:textId="77777777" w:rsidTr="00FA5A53">
        <w:tc>
          <w:tcPr>
            <w:tcW w:w="568" w:type="dxa"/>
            <w:vMerge w:val="restart"/>
          </w:tcPr>
          <w:p w14:paraId="2276E1F9" w14:textId="77777777" w:rsidR="009320FA" w:rsidRPr="00FA5A53" w:rsidRDefault="009320FA" w:rsidP="000B60E7">
            <w:pPr>
              <w:jc w:val="both"/>
            </w:pPr>
            <w:r w:rsidRPr="00FA5A53">
              <w:t>1.1</w:t>
            </w:r>
          </w:p>
        </w:tc>
        <w:tc>
          <w:tcPr>
            <w:tcW w:w="9079" w:type="dxa"/>
            <w:gridSpan w:val="9"/>
          </w:tcPr>
          <w:p w14:paraId="45C7CE32" w14:textId="77777777" w:rsidR="009320FA" w:rsidRPr="00FA5A53" w:rsidRDefault="009320FA" w:rsidP="000B60E7">
            <w:pPr>
              <w:jc w:val="both"/>
            </w:pPr>
            <w:r w:rsidRPr="00FA5A53">
              <w:t>Цели урока (занятия, мероприятия)</w:t>
            </w:r>
          </w:p>
        </w:tc>
      </w:tr>
      <w:tr w:rsidR="009320FA" w:rsidRPr="00FA5A53" w14:paraId="3E677C52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751BB22C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428F2C28" w14:textId="77777777" w:rsidR="009320FA" w:rsidRPr="00FA5A53" w:rsidRDefault="009320FA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jc w:val="both"/>
            </w:pPr>
            <w:r w:rsidRPr="00FA5A53">
              <w:t>соответствуют целям обучения (ожидаемым результатам)</w:t>
            </w:r>
          </w:p>
        </w:tc>
        <w:tc>
          <w:tcPr>
            <w:tcW w:w="426" w:type="dxa"/>
          </w:tcPr>
          <w:p w14:paraId="099DE336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09223895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00E154D2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5F7FA19A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239ADE89" w14:textId="77777777" w:rsidTr="00FA5A53">
        <w:trPr>
          <w:gridAfter w:val="1"/>
          <w:wAfter w:w="7" w:type="dxa"/>
          <w:trHeight w:val="138"/>
        </w:trPr>
        <w:tc>
          <w:tcPr>
            <w:tcW w:w="568" w:type="dxa"/>
            <w:vMerge/>
          </w:tcPr>
          <w:p w14:paraId="23191FE5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15E96052" w14:textId="77777777" w:rsidR="009320FA" w:rsidRPr="00FA5A53" w:rsidRDefault="009320FA" w:rsidP="000B60E7">
            <w:pPr>
              <w:jc w:val="both"/>
            </w:pPr>
            <w:r w:rsidRPr="00FA5A53">
              <w:t>конкретны и достижимы всеми обучающимися (воспитанниками)</w:t>
            </w:r>
          </w:p>
        </w:tc>
        <w:tc>
          <w:tcPr>
            <w:tcW w:w="426" w:type="dxa"/>
          </w:tcPr>
          <w:p w14:paraId="3520F23F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4BFA272A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56BD4CA6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373266B4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790F7273" w14:textId="77777777" w:rsidTr="00FA5A53">
        <w:tc>
          <w:tcPr>
            <w:tcW w:w="568" w:type="dxa"/>
            <w:vMerge w:val="restart"/>
          </w:tcPr>
          <w:p w14:paraId="0757EAC4" w14:textId="77777777" w:rsidR="009320FA" w:rsidRPr="00FA5A53" w:rsidRDefault="009320FA" w:rsidP="000B60E7">
            <w:pPr>
              <w:jc w:val="both"/>
            </w:pPr>
            <w:r w:rsidRPr="00FA5A53">
              <w:t>1.2</w:t>
            </w:r>
          </w:p>
        </w:tc>
        <w:tc>
          <w:tcPr>
            <w:tcW w:w="9079" w:type="dxa"/>
            <w:gridSpan w:val="9"/>
          </w:tcPr>
          <w:p w14:paraId="52D60F22" w14:textId="77777777" w:rsidR="009320FA" w:rsidRPr="00FA5A53" w:rsidRDefault="009320FA" w:rsidP="000B60E7">
            <w:pPr>
              <w:jc w:val="both"/>
            </w:pPr>
            <w:r w:rsidRPr="00FA5A53">
              <w:t xml:space="preserve">Методы обучения (воспитания) и ресурсы </w:t>
            </w:r>
          </w:p>
        </w:tc>
      </w:tr>
      <w:tr w:rsidR="009320FA" w:rsidRPr="00FA5A53" w14:paraId="2EC3231F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60A6A395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73DE6411" w14:textId="77777777" w:rsidR="009320FA" w:rsidRPr="00FA5A53" w:rsidRDefault="009320FA" w:rsidP="000B60E7">
            <w:pPr>
              <w:jc w:val="both"/>
            </w:pPr>
            <w:r w:rsidRPr="00FA5A53">
              <w:t>соответствуют цели и ожидаемым результатам</w:t>
            </w:r>
          </w:p>
        </w:tc>
        <w:tc>
          <w:tcPr>
            <w:tcW w:w="426" w:type="dxa"/>
          </w:tcPr>
          <w:p w14:paraId="35B1D152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01B7F50F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0940F1C1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1B874086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047277B7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0F272DAD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6D0FF3AA" w14:textId="77777777" w:rsidR="009320FA" w:rsidRPr="00FA5A53" w:rsidRDefault="009320FA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A5A53">
              <w:t xml:space="preserve">соответствуют возрастным (индивидуальным) особенностям </w:t>
            </w:r>
          </w:p>
        </w:tc>
        <w:tc>
          <w:tcPr>
            <w:tcW w:w="426" w:type="dxa"/>
          </w:tcPr>
          <w:p w14:paraId="1803B097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609A5B68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1CB19AB9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64895AEF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6A07F676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366768BE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382A22E1" w14:textId="77777777" w:rsidR="009320FA" w:rsidRPr="00FA5A53" w:rsidRDefault="009320FA" w:rsidP="000B60E7">
            <w:pPr>
              <w:jc w:val="both"/>
            </w:pPr>
            <w:r w:rsidRPr="00FA5A53">
              <w:t xml:space="preserve">соответствуют образовательным потребностям </w:t>
            </w:r>
          </w:p>
        </w:tc>
        <w:tc>
          <w:tcPr>
            <w:tcW w:w="426" w:type="dxa"/>
          </w:tcPr>
          <w:p w14:paraId="4388F41F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780A0FB1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3508EF9D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32DD2CAF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6B5CB0FE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4E86F23F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2A082B83" w14:textId="77777777" w:rsidR="009320FA" w:rsidRPr="00FA5A53" w:rsidRDefault="009320FA" w:rsidP="000B60E7">
            <w:pPr>
              <w:jc w:val="both"/>
            </w:pPr>
            <w:r w:rsidRPr="00FA5A53">
              <w:t>применение методов и ресурсов планируется:</w:t>
            </w:r>
          </w:p>
          <w:p w14:paraId="167A0527" w14:textId="77777777" w:rsidR="009320FA" w:rsidRPr="00FA5A53" w:rsidRDefault="009320FA" w:rsidP="000B60E7">
            <w:pPr>
              <w:jc w:val="both"/>
              <w:rPr>
                <w:i/>
              </w:rPr>
            </w:pPr>
            <w:r w:rsidRPr="00FA5A53">
              <w:t xml:space="preserve">- с учетом результатов исследования практики </w:t>
            </w:r>
            <w:r w:rsidRPr="00FA5A53">
              <w:rPr>
                <w:i/>
              </w:rPr>
              <w:t>(педагог-исследователь)</w:t>
            </w:r>
          </w:p>
          <w:p w14:paraId="6224645C" w14:textId="77777777" w:rsidR="009320FA" w:rsidRPr="00FA5A53" w:rsidRDefault="009320FA" w:rsidP="000B60E7">
            <w:pPr>
              <w:jc w:val="both"/>
            </w:pPr>
            <w:r w:rsidRPr="00FA5A53">
              <w:t xml:space="preserve">- на основе авторской программы </w:t>
            </w:r>
            <w:r w:rsidRPr="00FA5A53">
              <w:rPr>
                <w:i/>
              </w:rPr>
              <w:t>(педагог-мастер)</w:t>
            </w:r>
          </w:p>
        </w:tc>
        <w:tc>
          <w:tcPr>
            <w:tcW w:w="426" w:type="dxa"/>
          </w:tcPr>
          <w:p w14:paraId="292B0A4B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7336B629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14F737B6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6B20FB7C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36024064" w14:textId="77777777" w:rsidTr="00FA5A53">
        <w:tc>
          <w:tcPr>
            <w:tcW w:w="568" w:type="dxa"/>
            <w:vMerge w:val="restart"/>
          </w:tcPr>
          <w:p w14:paraId="5DFEDE4F" w14:textId="77777777" w:rsidR="009320FA" w:rsidRPr="00FA5A53" w:rsidRDefault="009320FA" w:rsidP="000B60E7">
            <w:pPr>
              <w:jc w:val="both"/>
            </w:pPr>
            <w:r w:rsidRPr="00FA5A53">
              <w:t>1.3</w:t>
            </w:r>
          </w:p>
        </w:tc>
        <w:tc>
          <w:tcPr>
            <w:tcW w:w="9079" w:type="dxa"/>
            <w:gridSpan w:val="9"/>
          </w:tcPr>
          <w:p w14:paraId="15A3550B" w14:textId="77777777" w:rsidR="009320FA" w:rsidRPr="00FA5A53" w:rsidRDefault="009320FA" w:rsidP="000B60E7">
            <w:pPr>
              <w:jc w:val="both"/>
            </w:pPr>
            <w:r w:rsidRPr="00FA5A53">
              <w:t>Методы, инструменты оценивания (задания)</w:t>
            </w:r>
          </w:p>
        </w:tc>
      </w:tr>
      <w:tr w:rsidR="009320FA" w:rsidRPr="00FA5A53" w14:paraId="3F80AD42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0F6D1B6A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67C1783D" w14:textId="77777777" w:rsidR="009320FA" w:rsidRPr="00FA5A53" w:rsidRDefault="009320FA" w:rsidP="000B60E7">
            <w:pPr>
              <w:jc w:val="both"/>
            </w:pPr>
            <w:r w:rsidRPr="00FA5A53">
              <w:t>соответствуют цели и ожидаемым результатам</w:t>
            </w:r>
          </w:p>
        </w:tc>
        <w:tc>
          <w:tcPr>
            <w:tcW w:w="426" w:type="dxa"/>
          </w:tcPr>
          <w:p w14:paraId="042EA7FC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0CEF30A3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4F2998A2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09D15A45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6FF72788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46838C8D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3FB3D351" w14:textId="77777777" w:rsidR="009320FA" w:rsidRPr="00FA5A53" w:rsidRDefault="009320FA" w:rsidP="000B60E7">
            <w:pPr>
              <w:jc w:val="both"/>
            </w:pPr>
            <w:r w:rsidRPr="00FA5A53">
              <w:t xml:space="preserve">соответствуют возрастным (индивидуальным) особенностям </w:t>
            </w:r>
          </w:p>
        </w:tc>
        <w:tc>
          <w:tcPr>
            <w:tcW w:w="426" w:type="dxa"/>
          </w:tcPr>
          <w:p w14:paraId="70BE98F3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5AFE89E7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71FD44D9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1C47222F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3D81FDB5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77B49107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652CA6DD" w14:textId="77777777" w:rsidR="009320FA" w:rsidRPr="00FA5A53" w:rsidRDefault="009320FA" w:rsidP="000B60E7">
            <w:pPr>
              <w:jc w:val="both"/>
            </w:pPr>
            <w:r w:rsidRPr="00FA5A53">
              <w:t xml:space="preserve">планируется вовлечение </w:t>
            </w:r>
            <w:proofErr w:type="spellStart"/>
            <w:r w:rsidRPr="00FA5A53">
              <w:t>обучащихся</w:t>
            </w:r>
            <w:proofErr w:type="spellEnd"/>
            <w:r w:rsidRPr="00FA5A53">
              <w:t xml:space="preserve"> в процесс само- и (или) </w:t>
            </w:r>
            <w:proofErr w:type="spellStart"/>
            <w:r w:rsidRPr="00FA5A53">
              <w:t>взаимооценивания</w:t>
            </w:r>
            <w:proofErr w:type="spellEnd"/>
            <w:r w:rsidRPr="00FA5A53">
              <w:t xml:space="preserve"> (совместный процесс оценивания с педагогом для </w:t>
            </w:r>
            <w:r w:rsidRPr="00FA5A53">
              <w:lastRenderedPageBreak/>
              <w:t xml:space="preserve">обучающихся, не требующих выполнения ГОСО) на всех этапах урока (занятия, мероприятия) </w:t>
            </w:r>
          </w:p>
        </w:tc>
        <w:tc>
          <w:tcPr>
            <w:tcW w:w="426" w:type="dxa"/>
          </w:tcPr>
          <w:p w14:paraId="7D0A46B8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0E480A44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7CBE8B45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34F1DB97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5524F499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3EEED807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6BE26520" w14:textId="77777777" w:rsidR="009320FA" w:rsidRPr="00FA5A53" w:rsidRDefault="009320FA" w:rsidP="000B60E7">
            <w:pPr>
              <w:jc w:val="both"/>
            </w:pPr>
            <w:r w:rsidRPr="00FA5A53">
              <w:t>применение методов, инструментов оценивания (заданий) планируется:</w:t>
            </w:r>
          </w:p>
          <w:p w14:paraId="674E5BA2" w14:textId="77777777" w:rsidR="009320FA" w:rsidRPr="00FA5A53" w:rsidRDefault="009320FA" w:rsidP="000B60E7">
            <w:pPr>
              <w:jc w:val="both"/>
              <w:rPr>
                <w:i/>
              </w:rPr>
            </w:pPr>
            <w:r w:rsidRPr="00FA5A53">
              <w:t xml:space="preserve">- с учетом результатов исследования практики </w:t>
            </w:r>
            <w:r w:rsidRPr="00FA5A53">
              <w:rPr>
                <w:i/>
              </w:rPr>
              <w:t>(педагог-исследователь)</w:t>
            </w:r>
          </w:p>
          <w:p w14:paraId="441E3BFB" w14:textId="77777777" w:rsidR="009320FA" w:rsidRPr="00FA5A53" w:rsidRDefault="009320FA" w:rsidP="000B60E7">
            <w:pPr>
              <w:jc w:val="both"/>
            </w:pPr>
            <w:r w:rsidRPr="00FA5A53">
              <w:t xml:space="preserve">- на основе авторской программы </w:t>
            </w:r>
            <w:r w:rsidRPr="00FA5A53">
              <w:rPr>
                <w:i/>
              </w:rPr>
              <w:t>(педагог-мастер)</w:t>
            </w:r>
          </w:p>
        </w:tc>
        <w:tc>
          <w:tcPr>
            <w:tcW w:w="426" w:type="dxa"/>
          </w:tcPr>
          <w:p w14:paraId="56EFD5C3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49E881EA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77CCD34F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07D36DB9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5F9CA1C9" w14:textId="77777777" w:rsidTr="00FA5A53">
        <w:tc>
          <w:tcPr>
            <w:tcW w:w="568" w:type="dxa"/>
          </w:tcPr>
          <w:p w14:paraId="05C879BC" w14:textId="77777777" w:rsidR="009320FA" w:rsidRPr="00FA5A53" w:rsidRDefault="009320FA" w:rsidP="000B60E7">
            <w:pPr>
              <w:jc w:val="both"/>
            </w:pPr>
            <w:r w:rsidRPr="00FA5A53">
              <w:t>II</w:t>
            </w:r>
          </w:p>
        </w:tc>
        <w:tc>
          <w:tcPr>
            <w:tcW w:w="9079" w:type="dxa"/>
            <w:gridSpan w:val="9"/>
          </w:tcPr>
          <w:p w14:paraId="76F2E734" w14:textId="77777777" w:rsidR="009320FA" w:rsidRPr="00FA5A53" w:rsidRDefault="009320FA" w:rsidP="000B60E7">
            <w:pPr>
              <w:jc w:val="both"/>
            </w:pPr>
            <w:r w:rsidRPr="00FA5A53">
              <w:t>Преподавание (организация, проведение)</w:t>
            </w:r>
          </w:p>
        </w:tc>
      </w:tr>
      <w:tr w:rsidR="009320FA" w:rsidRPr="00FA5A53" w14:paraId="5A7EA31E" w14:textId="77777777" w:rsidTr="00FA5A53">
        <w:tc>
          <w:tcPr>
            <w:tcW w:w="568" w:type="dxa"/>
            <w:vMerge w:val="restart"/>
          </w:tcPr>
          <w:p w14:paraId="16F78B71" w14:textId="77777777" w:rsidR="009320FA" w:rsidRPr="00FA5A53" w:rsidRDefault="009320FA" w:rsidP="000B60E7">
            <w:pPr>
              <w:jc w:val="both"/>
            </w:pPr>
            <w:r w:rsidRPr="00FA5A53">
              <w:t>2.1</w:t>
            </w:r>
          </w:p>
        </w:tc>
        <w:tc>
          <w:tcPr>
            <w:tcW w:w="9079" w:type="dxa"/>
            <w:gridSpan w:val="9"/>
          </w:tcPr>
          <w:p w14:paraId="31AD2559" w14:textId="77777777" w:rsidR="009320FA" w:rsidRPr="00FA5A53" w:rsidRDefault="009320FA" w:rsidP="000B60E7">
            <w:pPr>
              <w:jc w:val="both"/>
            </w:pPr>
            <w:r w:rsidRPr="00FA5A53">
              <w:t>Предоставление материала урока (занятия, мероприятия) с учетом развития функциональной грамотности </w:t>
            </w:r>
          </w:p>
        </w:tc>
      </w:tr>
      <w:tr w:rsidR="009320FA" w:rsidRPr="00FA5A53" w14:paraId="1BA78A05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4744A34B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2F395594" w14:textId="77777777" w:rsidR="009320FA" w:rsidRPr="00FA5A53" w:rsidRDefault="009320FA" w:rsidP="000B60E7">
            <w:pPr>
              <w:jc w:val="both"/>
            </w:pPr>
            <w:r w:rsidRPr="00FA5A53">
              <w:t>отражается последовательное и взаимосвязанное владение терминами и понятиями</w:t>
            </w:r>
          </w:p>
        </w:tc>
        <w:tc>
          <w:tcPr>
            <w:tcW w:w="426" w:type="dxa"/>
          </w:tcPr>
          <w:p w14:paraId="4594E6BB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7C647736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353E464F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311C098F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38DD11D2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056697D8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4BDBEB85" w14:textId="77777777" w:rsidR="009320FA" w:rsidRPr="00FA5A53" w:rsidRDefault="009320FA" w:rsidP="000B60E7">
            <w:pPr>
              <w:jc w:val="both"/>
            </w:pPr>
            <w:r w:rsidRPr="00FA5A53">
              <w:t>применяются задания, направленные на развитие навыков поиска, извлечения и интерпретации информации из различных источников</w:t>
            </w:r>
          </w:p>
        </w:tc>
        <w:tc>
          <w:tcPr>
            <w:tcW w:w="426" w:type="dxa"/>
          </w:tcPr>
          <w:p w14:paraId="4EE7340B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16C464F6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0761F87A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54862242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2B0696B4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140188F2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19EF75B9" w14:textId="77777777" w:rsidR="009320FA" w:rsidRPr="00FA5A53" w:rsidRDefault="009320FA" w:rsidP="000B60E7">
            <w:pPr>
              <w:jc w:val="both"/>
            </w:pPr>
            <w:r w:rsidRPr="00FA5A53">
              <w:t xml:space="preserve">обучающиеся (воспитанники) вовлекаются к определению способов практического применения материала </w:t>
            </w:r>
          </w:p>
        </w:tc>
        <w:tc>
          <w:tcPr>
            <w:tcW w:w="426" w:type="dxa"/>
          </w:tcPr>
          <w:p w14:paraId="1283EA77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69C689CE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00A194FB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51DD1F4C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400EEB57" w14:textId="77777777" w:rsidTr="00FA5A53">
        <w:tc>
          <w:tcPr>
            <w:tcW w:w="568" w:type="dxa"/>
            <w:vMerge w:val="restart"/>
          </w:tcPr>
          <w:p w14:paraId="36D05281" w14:textId="77777777" w:rsidR="009320FA" w:rsidRPr="00FA5A53" w:rsidRDefault="009320FA" w:rsidP="000B60E7">
            <w:pPr>
              <w:jc w:val="both"/>
            </w:pPr>
            <w:r w:rsidRPr="00FA5A53">
              <w:t>2.2</w:t>
            </w:r>
          </w:p>
        </w:tc>
        <w:tc>
          <w:tcPr>
            <w:tcW w:w="9079" w:type="dxa"/>
            <w:gridSpan w:val="9"/>
          </w:tcPr>
          <w:p w14:paraId="70F9F3E7" w14:textId="77777777" w:rsidR="009320FA" w:rsidRPr="00FA5A53" w:rsidRDefault="009320FA" w:rsidP="000B60E7">
            <w:pPr>
              <w:jc w:val="both"/>
            </w:pPr>
            <w:r w:rsidRPr="00FA5A53">
              <w:t>Применение цифровых образовательных ресурсов и дополнительных источников</w:t>
            </w:r>
          </w:p>
        </w:tc>
      </w:tr>
      <w:tr w:rsidR="009320FA" w:rsidRPr="00FA5A53" w14:paraId="782ED4F7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17673D5A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6EA969E1" w14:textId="77777777" w:rsidR="009320FA" w:rsidRPr="00FA5A53" w:rsidRDefault="009320FA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A5A53">
              <w:t xml:space="preserve">используются разработанные (педагогом) цифровые образовательные ресурсы (при наличии) с учётом индивидуальных потребностей </w:t>
            </w:r>
          </w:p>
        </w:tc>
        <w:tc>
          <w:tcPr>
            <w:tcW w:w="426" w:type="dxa"/>
          </w:tcPr>
          <w:p w14:paraId="744FC1D0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32CB4A1D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3BE7169F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2B5BB4AB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6EBAC3B3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37AD078F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0407CE4C" w14:textId="77777777" w:rsidR="009320FA" w:rsidRPr="00FA5A53" w:rsidRDefault="009320FA" w:rsidP="000B60E7">
            <w:pPr>
              <w:jc w:val="both"/>
            </w:pPr>
            <w:r w:rsidRPr="00FA5A53">
              <w:t>предоставляются ссылки и комментарии к источникам по изучаемой теме (включая ссылки на дополнительные источники) с учётом развития способностей обучающихся (воспитанников)</w:t>
            </w:r>
          </w:p>
        </w:tc>
        <w:tc>
          <w:tcPr>
            <w:tcW w:w="426" w:type="dxa"/>
          </w:tcPr>
          <w:p w14:paraId="3A81E8D1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24CD5E0A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759D5D60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31143179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1C96F98A" w14:textId="77777777" w:rsidTr="00FA5A53">
        <w:tc>
          <w:tcPr>
            <w:tcW w:w="568" w:type="dxa"/>
            <w:vMerge w:val="restart"/>
          </w:tcPr>
          <w:p w14:paraId="0DF29494" w14:textId="77777777" w:rsidR="009320FA" w:rsidRPr="00FA5A53" w:rsidRDefault="009320FA" w:rsidP="000B60E7">
            <w:pPr>
              <w:jc w:val="both"/>
            </w:pPr>
            <w:r w:rsidRPr="00FA5A53">
              <w:t>2.3</w:t>
            </w:r>
          </w:p>
        </w:tc>
        <w:tc>
          <w:tcPr>
            <w:tcW w:w="9079" w:type="dxa"/>
            <w:gridSpan w:val="9"/>
          </w:tcPr>
          <w:p w14:paraId="2E3AB0A2" w14:textId="77777777" w:rsidR="009320FA" w:rsidRPr="00FA5A53" w:rsidRDefault="009320FA" w:rsidP="000B60E7">
            <w:pPr>
              <w:jc w:val="both"/>
            </w:pPr>
            <w:r w:rsidRPr="00FA5A53">
              <w:t>Применение методов обучения (воспитания), заданий, ресурсов, способов дифференциации</w:t>
            </w:r>
          </w:p>
        </w:tc>
      </w:tr>
      <w:tr w:rsidR="009320FA" w:rsidRPr="00FA5A53" w14:paraId="449C4578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66EFEFEF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1DD484A2" w14:textId="77777777" w:rsidR="009320FA" w:rsidRPr="00FA5A53" w:rsidRDefault="009320FA" w:rsidP="000B60E7">
            <w:pPr>
              <w:jc w:val="both"/>
            </w:pPr>
            <w:r w:rsidRPr="00FA5A53">
              <w:t>методы обучения способствуют взаимодействию обучающихся (воспитанников) (или «педагог-обучающийся (воспитанник)»)</w:t>
            </w:r>
          </w:p>
        </w:tc>
        <w:tc>
          <w:tcPr>
            <w:tcW w:w="426" w:type="dxa"/>
          </w:tcPr>
          <w:p w14:paraId="7CF10866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45DC312F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2B57A2EE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5C12498B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146964DB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3A21DC9E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401972F0" w14:textId="77777777" w:rsidR="009320FA" w:rsidRPr="00FA5A53" w:rsidRDefault="009320FA" w:rsidP="000B60E7">
            <w:pPr>
              <w:jc w:val="both"/>
            </w:pPr>
            <w:r w:rsidRPr="00FA5A53">
              <w:t xml:space="preserve">учитываются образовательные потребности и индивидуальные особенности </w:t>
            </w:r>
          </w:p>
        </w:tc>
        <w:tc>
          <w:tcPr>
            <w:tcW w:w="426" w:type="dxa"/>
          </w:tcPr>
          <w:p w14:paraId="2B5B3D5A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664D6934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42C9E2FB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56159106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6910E911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2A4ED896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2DD7C0B8" w14:textId="77777777" w:rsidR="009320FA" w:rsidRPr="00FA5A53" w:rsidRDefault="009320FA" w:rsidP="000B60E7">
            <w:pPr>
              <w:jc w:val="both"/>
            </w:pPr>
            <w:r w:rsidRPr="00FA5A53">
              <w:t xml:space="preserve">дифференциация заданий и ресурсов соответствует образовательным потребностям </w:t>
            </w:r>
            <w:r w:rsidRPr="00FA5A53">
              <w:rPr>
                <w:i/>
              </w:rPr>
              <w:t>(в том числе предоставляются дополнительные инструкции для обучающихся (воспитанников) с низкими результатами обучения)</w:t>
            </w:r>
          </w:p>
        </w:tc>
        <w:tc>
          <w:tcPr>
            <w:tcW w:w="426" w:type="dxa"/>
          </w:tcPr>
          <w:p w14:paraId="49091E99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7DE79F8E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39E111D5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0A75ECFA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5AA883CB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48CA1E7F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0D00C881" w14:textId="77777777" w:rsidR="009320FA" w:rsidRPr="00FA5A53" w:rsidRDefault="009320FA" w:rsidP="000B60E7">
            <w:pPr>
              <w:jc w:val="both"/>
            </w:pPr>
            <w:r w:rsidRPr="00FA5A53">
              <w:t xml:space="preserve">использует приёмы активизации познавательного интереса обучающихся к теме на всех этапах урока (занятия, мероприятия) </w:t>
            </w:r>
            <w:r w:rsidRPr="00FA5A53">
              <w:rPr>
                <w:i/>
              </w:rPr>
              <w:t>(смена видов деятельности, эмоциональность, зрительный контакт, обращение по имени и др.)</w:t>
            </w:r>
          </w:p>
        </w:tc>
        <w:tc>
          <w:tcPr>
            <w:tcW w:w="426" w:type="dxa"/>
          </w:tcPr>
          <w:p w14:paraId="7218B296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38880766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5590A4E7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29130B62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3AB7C13C" w14:textId="77777777" w:rsidTr="00FA5A53">
        <w:tc>
          <w:tcPr>
            <w:tcW w:w="568" w:type="dxa"/>
            <w:vMerge w:val="restart"/>
          </w:tcPr>
          <w:p w14:paraId="0DD4F0BF" w14:textId="77777777" w:rsidR="009320FA" w:rsidRPr="00FA5A53" w:rsidRDefault="009320FA" w:rsidP="000B60E7">
            <w:pPr>
              <w:jc w:val="both"/>
            </w:pPr>
            <w:r w:rsidRPr="00FA5A53">
              <w:t>2.4</w:t>
            </w:r>
          </w:p>
        </w:tc>
        <w:tc>
          <w:tcPr>
            <w:tcW w:w="9079" w:type="dxa"/>
            <w:gridSpan w:val="9"/>
          </w:tcPr>
          <w:p w14:paraId="3D247560" w14:textId="77777777" w:rsidR="009320FA" w:rsidRPr="00FA5A53" w:rsidRDefault="009320FA" w:rsidP="000B60E7">
            <w:pPr>
              <w:jc w:val="both"/>
            </w:pPr>
            <w:r w:rsidRPr="00FA5A53">
              <w:t>Структура урока (занятия, мероприятия), рациональное использование времени</w:t>
            </w:r>
          </w:p>
        </w:tc>
      </w:tr>
      <w:tr w:rsidR="009320FA" w:rsidRPr="00FA5A53" w14:paraId="544105BF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367D0113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749F0D6A" w14:textId="77777777" w:rsidR="009320FA" w:rsidRPr="00FA5A53" w:rsidRDefault="009320FA" w:rsidP="000B60E7">
            <w:pPr>
              <w:jc w:val="both"/>
            </w:pPr>
            <w:r w:rsidRPr="00FA5A53">
              <w:t>соблюдается структура урока (занятия, организованной деятельности, мероприятия), при этом педагог гибко реагирует на необходимость изменений в соответствии с потребностями обучающихся (воспитанников)</w:t>
            </w:r>
          </w:p>
        </w:tc>
        <w:tc>
          <w:tcPr>
            <w:tcW w:w="426" w:type="dxa"/>
          </w:tcPr>
          <w:p w14:paraId="14D2A1B5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6F925C84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5CF423E5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1D11F06B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1F7504A4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5D865829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05F10CB1" w14:textId="77777777" w:rsidR="009320FA" w:rsidRPr="00FA5A53" w:rsidRDefault="009320FA" w:rsidP="000B60E7">
            <w:pPr>
              <w:jc w:val="both"/>
            </w:pPr>
            <w:r w:rsidRPr="00FA5A53">
              <w:t>рационально распределяется время (выдерживается тайм-менеджмент)</w:t>
            </w:r>
          </w:p>
        </w:tc>
        <w:tc>
          <w:tcPr>
            <w:tcW w:w="426" w:type="dxa"/>
          </w:tcPr>
          <w:p w14:paraId="0B809614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5F0A4472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27F0B8AF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58E9E14C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0CA61363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673FCDDC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15C9594D" w14:textId="77777777" w:rsidR="009320FA" w:rsidRPr="00FA5A53" w:rsidRDefault="009320FA" w:rsidP="000B60E7">
            <w:pPr>
              <w:jc w:val="both"/>
            </w:pPr>
            <w:r w:rsidRPr="00FA5A53">
              <w:t>соблюдается баланс речи (альтернативной коммуникации) педагога и обучающихся (воспитанников)</w:t>
            </w:r>
          </w:p>
        </w:tc>
        <w:tc>
          <w:tcPr>
            <w:tcW w:w="426" w:type="dxa"/>
          </w:tcPr>
          <w:p w14:paraId="6873936C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34EB75C5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4811D0BF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6E82027B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09E875D8" w14:textId="77777777" w:rsidTr="00FA5A53">
        <w:tc>
          <w:tcPr>
            <w:tcW w:w="568" w:type="dxa"/>
            <w:vMerge w:val="restart"/>
          </w:tcPr>
          <w:p w14:paraId="5A426340" w14:textId="77777777" w:rsidR="009320FA" w:rsidRPr="00FA5A53" w:rsidRDefault="009320FA" w:rsidP="000B60E7">
            <w:pPr>
              <w:jc w:val="both"/>
            </w:pPr>
            <w:r w:rsidRPr="00FA5A53">
              <w:t>2.5</w:t>
            </w:r>
          </w:p>
        </w:tc>
        <w:tc>
          <w:tcPr>
            <w:tcW w:w="9079" w:type="dxa"/>
            <w:gridSpan w:val="9"/>
          </w:tcPr>
          <w:p w14:paraId="3FE6877C" w14:textId="77777777" w:rsidR="009320FA" w:rsidRPr="00FA5A53" w:rsidRDefault="009320FA" w:rsidP="000B60E7">
            <w:pPr>
              <w:jc w:val="both"/>
            </w:pPr>
            <w:r w:rsidRPr="00FA5A53">
              <w:t xml:space="preserve">Организация взаимодействия обучающихся (воспитанников) </w:t>
            </w:r>
          </w:p>
        </w:tc>
      </w:tr>
      <w:tr w:rsidR="009320FA" w:rsidRPr="00FA5A53" w14:paraId="5ED0C041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35FD921F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5BDB8102" w14:textId="77777777" w:rsidR="009320FA" w:rsidRPr="00FA5A53" w:rsidRDefault="009320FA" w:rsidP="000B60E7">
            <w:pPr>
              <w:jc w:val="both"/>
            </w:pPr>
            <w:r w:rsidRPr="00FA5A53">
              <w:t xml:space="preserve">соблюдается баланс (рациональность) в применении разных форм взаимодействия </w:t>
            </w:r>
            <w:r w:rsidRPr="00FA5A53">
              <w:rPr>
                <w:i/>
              </w:rPr>
              <w:t xml:space="preserve">(распределяются роли при групповой работе) </w:t>
            </w:r>
            <w:r w:rsidRPr="00FA5A53">
              <w:t xml:space="preserve">с учетом индивидуальных особенностей и потребностей </w:t>
            </w:r>
          </w:p>
        </w:tc>
        <w:tc>
          <w:tcPr>
            <w:tcW w:w="426" w:type="dxa"/>
          </w:tcPr>
          <w:p w14:paraId="0EF10A16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501CB818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78CF6335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471DD713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04CF83BA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096C5AFA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1CEAE8BD" w14:textId="77777777" w:rsidR="009320FA" w:rsidRPr="00FA5A53" w:rsidRDefault="009320FA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</w:pPr>
            <w:r w:rsidRPr="00FA5A53">
              <w:t>обучающиеся (воспитанники) активно участвуют в обсуждениях</w:t>
            </w:r>
          </w:p>
        </w:tc>
        <w:tc>
          <w:tcPr>
            <w:tcW w:w="426" w:type="dxa"/>
          </w:tcPr>
          <w:p w14:paraId="7AEF4BCF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493C4A65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28FEEAD2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568343DE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3D58BB20" w14:textId="77777777" w:rsidTr="00FA5A53">
        <w:trPr>
          <w:gridAfter w:val="1"/>
          <w:wAfter w:w="7" w:type="dxa"/>
        </w:trPr>
        <w:tc>
          <w:tcPr>
            <w:tcW w:w="568" w:type="dxa"/>
            <w:vMerge w:val="restart"/>
          </w:tcPr>
          <w:p w14:paraId="27FD3583" w14:textId="77777777" w:rsidR="009320FA" w:rsidRPr="00FA5A53" w:rsidRDefault="009320FA" w:rsidP="000B60E7">
            <w:pPr>
              <w:jc w:val="both"/>
            </w:pPr>
            <w:r w:rsidRPr="00FA5A53">
              <w:t>2.6</w:t>
            </w:r>
          </w:p>
        </w:tc>
        <w:tc>
          <w:tcPr>
            <w:tcW w:w="7512" w:type="dxa"/>
            <w:gridSpan w:val="4"/>
          </w:tcPr>
          <w:p w14:paraId="37FAAC3F" w14:textId="77777777" w:rsidR="009320FA" w:rsidRPr="00FA5A53" w:rsidRDefault="009320FA" w:rsidP="000B60E7">
            <w:pPr>
              <w:jc w:val="both"/>
            </w:pPr>
            <w:r w:rsidRPr="00FA5A53">
              <w:t>Развитие общечеловеческих и национальных ценностей</w:t>
            </w:r>
          </w:p>
        </w:tc>
        <w:tc>
          <w:tcPr>
            <w:tcW w:w="426" w:type="dxa"/>
          </w:tcPr>
          <w:p w14:paraId="26AEB592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17785CDC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7F8F2DF3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32E2AECD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1388D365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100F8D80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3FB416EE" w14:textId="77777777" w:rsidR="009320FA" w:rsidRPr="00FA5A53" w:rsidRDefault="009320FA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jc w:val="both"/>
            </w:pPr>
            <w:r w:rsidRPr="00FA5A53">
              <w:t>ресурсы, задания способствуют развитию ценностей</w:t>
            </w:r>
          </w:p>
        </w:tc>
        <w:tc>
          <w:tcPr>
            <w:tcW w:w="426" w:type="dxa"/>
          </w:tcPr>
          <w:p w14:paraId="7AE08179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11D3F712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0BBA279D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7F8E5CBE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40EE0BDE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0322929A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605EC74E" w14:textId="77777777" w:rsidR="009320FA" w:rsidRPr="00FA5A53" w:rsidRDefault="009320FA" w:rsidP="000B60E7">
            <w:pPr>
              <w:jc w:val="both"/>
            </w:pPr>
            <w:r w:rsidRPr="00FA5A53">
              <w:t>обучающиеся (воспитанники) демонстрируют приверженность ценностям</w:t>
            </w:r>
          </w:p>
        </w:tc>
        <w:tc>
          <w:tcPr>
            <w:tcW w:w="426" w:type="dxa"/>
          </w:tcPr>
          <w:p w14:paraId="2F10DF5E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3555F66F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3DDBDFA2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371F257D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2DD0DA0F" w14:textId="77777777" w:rsidTr="00FA5A53">
        <w:tc>
          <w:tcPr>
            <w:tcW w:w="568" w:type="dxa"/>
          </w:tcPr>
          <w:p w14:paraId="074A2D3A" w14:textId="77777777" w:rsidR="009320FA" w:rsidRPr="00FA5A53" w:rsidRDefault="009320FA" w:rsidP="000B60E7">
            <w:pPr>
              <w:jc w:val="both"/>
            </w:pPr>
            <w:r w:rsidRPr="00FA5A53">
              <w:t>III</w:t>
            </w:r>
          </w:p>
        </w:tc>
        <w:tc>
          <w:tcPr>
            <w:tcW w:w="9079" w:type="dxa"/>
            <w:gridSpan w:val="9"/>
          </w:tcPr>
          <w:p w14:paraId="43B5BAEC" w14:textId="77777777" w:rsidR="009320FA" w:rsidRPr="00FA5A53" w:rsidRDefault="009320FA" w:rsidP="000B60E7">
            <w:pPr>
              <w:jc w:val="both"/>
            </w:pPr>
            <w:r w:rsidRPr="00FA5A53">
              <w:t>Оценивание (мониторинг)</w:t>
            </w:r>
          </w:p>
        </w:tc>
      </w:tr>
      <w:tr w:rsidR="009320FA" w:rsidRPr="00FA5A53" w14:paraId="3679F015" w14:textId="77777777" w:rsidTr="00FA5A53">
        <w:tc>
          <w:tcPr>
            <w:tcW w:w="568" w:type="dxa"/>
            <w:vMerge w:val="restart"/>
          </w:tcPr>
          <w:p w14:paraId="404A419F" w14:textId="77777777" w:rsidR="009320FA" w:rsidRPr="00FA5A53" w:rsidRDefault="009320FA" w:rsidP="000B60E7">
            <w:pPr>
              <w:jc w:val="both"/>
            </w:pPr>
            <w:r w:rsidRPr="00FA5A53">
              <w:lastRenderedPageBreak/>
              <w:t>3.1</w:t>
            </w:r>
          </w:p>
        </w:tc>
        <w:tc>
          <w:tcPr>
            <w:tcW w:w="9079" w:type="dxa"/>
            <w:gridSpan w:val="9"/>
          </w:tcPr>
          <w:p w14:paraId="7BC4583C" w14:textId="77777777" w:rsidR="009320FA" w:rsidRPr="00FA5A53" w:rsidRDefault="009320FA" w:rsidP="000B60E7">
            <w:pPr>
              <w:jc w:val="both"/>
            </w:pPr>
            <w:r w:rsidRPr="00FA5A53">
              <w:t>Применение методов, инструментов оценивания (заданий)</w:t>
            </w:r>
          </w:p>
        </w:tc>
      </w:tr>
      <w:tr w:rsidR="009320FA" w:rsidRPr="00FA5A53" w14:paraId="34D38100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7EFC19E3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287A0583" w14:textId="77777777" w:rsidR="009320FA" w:rsidRPr="00FA5A53" w:rsidRDefault="009320FA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jc w:val="both"/>
            </w:pPr>
            <w:r w:rsidRPr="00FA5A53">
              <w:t>вовлекаются обучающиеся (воспитанники) в постановку целей и определение ожидаемых результатов</w:t>
            </w:r>
          </w:p>
        </w:tc>
        <w:tc>
          <w:tcPr>
            <w:tcW w:w="426" w:type="dxa"/>
          </w:tcPr>
          <w:p w14:paraId="6C3249BB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60436E49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15EAE154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6ED32230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65C512EE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3108B6B1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36556809" w14:textId="77777777" w:rsidR="009320FA" w:rsidRPr="00FA5A53" w:rsidRDefault="009320FA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A5A53">
              <w:t>оценивается прогресс обучающихся (воспитанников) на всех этапах урока (занятия, мероприятия)</w:t>
            </w:r>
          </w:p>
        </w:tc>
        <w:tc>
          <w:tcPr>
            <w:tcW w:w="426" w:type="dxa"/>
          </w:tcPr>
          <w:p w14:paraId="058502E8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5ACD2564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0B20667E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7508983B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51343B8C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54742C45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07D33DEB" w14:textId="77777777" w:rsidR="009320FA" w:rsidRPr="00FA5A53" w:rsidRDefault="009320FA" w:rsidP="000B60E7">
            <w:pPr>
              <w:jc w:val="both"/>
            </w:pPr>
            <w:r w:rsidRPr="00FA5A53">
              <w:t xml:space="preserve">методы, инструменты оценивания (задания) способствуют достижению целей и ожидаемых результатов урока (занятия, мероприятия) всеми обучающимися (воспитанниками) </w:t>
            </w:r>
            <w:r w:rsidRPr="00FA5A53">
              <w:rPr>
                <w:i/>
              </w:rPr>
              <w:t>(с использованием адаптированных методов оценивания с учетом образовательных потребностей обучающихся (воспитанников)</w:t>
            </w:r>
          </w:p>
        </w:tc>
        <w:tc>
          <w:tcPr>
            <w:tcW w:w="426" w:type="dxa"/>
          </w:tcPr>
          <w:p w14:paraId="4DFB1498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3451FC36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48457A29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2C6C48DE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1989E9E4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5BDD4DF6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5404C9FB" w14:textId="77777777" w:rsidR="009320FA" w:rsidRPr="00FA5A53" w:rsidRDefault="009320FA" w:rsidP="000B60E7">
            <w:pPr>
              <w:jc w:val="both"/>
            </w:pPr>
            <w:r w:rsidRPr="00FA5A53">
              <w:t xml:space="preserve">предоставляется своевременная обратная связь, предоставляются рекомендации для развития навыков </w:t>
            </w:r>
            <w:r w:rsidRPr="00FA5A53">
              <w:rPr>
                <w:i/>
              </w:rPr>
              <w:t>(с использованием инструментов оценивания при необходимости)</w:t>
            </w:r>
            <w:r w:rsidRPr="00FA5A53">
              <w:t xml:space="preserve"> </w:t>
            </w:r>
          </w:p>
        </w:tc>
        <w:tc>
          <w:tcPr>
            <w:tcW w:w="426" w:type="dxa"/>
          </w:tcPr>
          <w:p w14:paraId="56C58670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72C351DF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4A28DA63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1C4EE3E8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2F194393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5ADE828E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25435A4E" w14:textId="77777777" w:rsidR="009320FA" w:rsidRPr="00FA5A53" w:rsidRDefault="009320FA" w:rsidP="000B60E7">
            <w:pPr>
              <w:jc w:val="both"/>
            </w:pPr>
            <w:r w:rsidRPr="00FA5A53">
              <w:t xml:space="preserve">предоставляет возможности для само- и (или) </w:t>
            </w:r>
            <w:proofErr w:type="spellStart"/>
            <w:r w:rsidRPr="00FA5A53">
              <w:t>взаимооценивания</w:t>
            </w:r>
            <w:proofErr w:type="spellEnd"/>
            <w:r w:rsidRPr="00FA5A53">
              <w:t xml:space="preserve"> (совместный процесс оценивания с педагогом для обучающихся, не требующих выполнения ГОСО) на всех</w:t>
            </w:r>
            <w:r w:rsidRPr="00FA5A53">
              <w:rPr>
                <w:u w:val="single"/>
              </w:rPr>
              <w:t xml:space="preserve"> </w:t>
            </w:r>
            <w:r w:rsidRPr="00FA5A53">
              <w:t xml:space="preserve">этапах урока (занятия, мероприятия) </w:t>
            </w:r>
          </w:p>
          <w:p w14:paraId="23EC1836" w14:textId="77777777" w:rsidR="009320FA" w:rsidRPr="00FA5A53" w:rsidRDefault="009320FA" w:rsidP="000B60E7">
            <w:pPr>
              <w:jc w:val="both"/>
            </w:pPr>
            <w:r w:rsidRPr="00FA5A53">
              <w:rPr>
                <w:i/>
              </w:rPr>
              <w:t>Примечание</w:t>
            </w:r>
            <w:r w:rsidRPr="00FA5A53">
              <w:t xml:space="preserve">: </w:t>
            </w:r>
            <w:r w:rsidRPr="00FA5A53">
              <w:rPr>
                <w:i/>
              </w:rPr>
              <w:t xml:space="preserve">вожатый, педагог – организатор, воспитатель – в соответствии с целями мероприятия, организованной деятельности </w:t>
            </w:r>
          </w:p>
        </w:tc>
        <w:tc>
          <w:tcPr>
            <w:tcW w:w="426" w:type="dxa"/>
          </w:tcPr>
          <w:p w14:paraId="33699A19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754979AF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1ECE2F27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66F3B951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3EAC3218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77422E7F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40FEC502" w14:textId="77777777" w:rsidR="009320FA" w:rsidRPr="00FA5A53" w:rsidRDefault="009320FA" w:rsidP="000B60E7">
            <w:pPr>
              <w:jc w:val="both"/>
            </w:pPr>
            <w:r w:rsidRPr="00FA5A53">
              <w:t>рефлексия соответствует целям и ожидаемым результатам урока (занятия, мероприятия), планируется развитие навыков</w:t>
            </w:r>
          </w:p>
        </w:tc>
        <w:tc>
          <w:tcPr>
            <w:tcW w:w="426" w:type="dxa"/>
          </w:tcPr>
          <w:p w14:paraId="08D8B5C5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7CC20A73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3B17CD59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1B2D94A5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73059CA9" w14:textId="77777777" w:rsidTr="00FA5A53">
        <w:tc>
          <w:tcPr>
            <w:tcW w:w="568" w:type="dxa"/>
          </w:tcPr>
          <w:p w14:paraId="6F0A8660" w14:textId="77777777" w:rsidR="009320FA" w:rsidRPr="00FA5A53" w:rsidRDefault="009320FA" w:rsidP="000B60E7">
            <w:pPr>
              <w:jc w:val="both"/>
            </w:pPr>
            <w:r w:rsidRPr="00FA5A53">
              <w:t>IV</w:t>
            </w:r>
          </w:p>
        </w:tc>
        <w:tc>
          <w:tcPr>
            <w:tcW w:w="9079" w:type="dxa"/>
            <w:gridSpan w:val="9"/>
          </w:tcPr>
          <w:p w14:paraId="01D211E8" w14:textId="77777777" w:rsidR="009320FA" w:rsidRPr="00FA5A53" w:rsidRDefault="009320FA" w:rsidP="000B60E7">
            <w:pPr>
              <w:jc w:val="both"/>
            </w:pPr>
            <w:r w:rsidRPr="00FA5A53">
              <w:t>Рефлексия</w:t>
            </w:r>
          </w:p>
        </w:tc>
      </w:tr>
      <w:tr w:rsidR="009320FA" w:rsidRPr="00FA5A53" w14:paraId="012A85AA" w14:textId="77777777" w:rsidTr="00FA5A53">
        <w:tc>
          <w:tcPr>
            <w:tcW w:w="568" w:type="dxa"/>
            <w:vMerge w:val="restart"/>
          </w:tcPr>
          <w:p w14:paraId="3958061E" w14:textId="77777777" w:rsidR="009320FA" w:rsidRPr="00FA5A53" w:rsidRDefault="009320FA" w:rsidP="000B60E7">
            <w:pPr>
              <w:jc w:val="both"/>
            </w:pPr>
            <w:r w:rsidRPr="00FA5A53">
              <w:t>4.1</w:t>
            </w:r>
          </w:p>
        </w:tc>
        <w:tc>
          <w:tcPr>
            <w:tcW w:w="9079" w:type="dxa"/>
            <w:gridSpan w:val="9"/>
          </w:tcPr>
          <w:p w14:paraId="00EF8E16" w14:textId="77777777" w:rsidR="009320FA" w:rsidRPr="00FA5A53" w:rsidRDefault="009320FA" w:rsidP="000B60E7">
            <w:pPr>
              <w:jc w:val="both"/>
            </w:pPr>
            <w:r w:rsidRPr="00FA5A53">
              <w:t>Рефлексия по уроку (занятию, мероприятию)</w:t>
            </w:r>
          </w:p>
        </w:tc>
      </w:tr>
      <w:tr w:rsidR="009320FA" w:rsidRPr="00FA5A53" w14:paraId="26623505" w14:textId="77777777" w:rsidTr="00FA5A53">
        <w:trPr>
          <w:gridAfter w:val="1"/>
          <w:wAfter w:w="7" w:type="dxa"/>
        </w:trPr>
        <w:tc>
          <w:tcPr>
            <w:tcW w:w="568" w:type="dxa"/>
            <w:vMerge/>
          </w:tcPr>
          <w:p w14:paraId="5756698E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291C44AA" w14:textId="77777777" w:rsidR="009320FA" w:rsidRPr="00FA5A53" w:rsidRDefault="009320FA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A5A53">
              <w:t>проводится оценивание урока (занятия, мероприятия) на основе достижения обучающимися (воспитанниками) целей (ожидаемых результатов)</w:t>
            </w:r>
          </w:p>
        </w:tc>
        <w:tc>
          <w:tcPr>
            <w:tcW w:w="426" w:type="dxa"/>
          </w:tcPr>
          <w:p w14:paraId="3C82F158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067190AB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4DC79F7A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7E3DDD5D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3F02806A" w14:textId="77777777" w:rsidTr="00FA5A53">
        <w:trPr>
          <w:gridAfter w:val="1"/>
          <w:wAfter w:w="7" w:type="dxa"/>
        </w:trPr>
        <w:tc>
          <w:tcPr>
            <w:tcW w:w="568" w:type="dxa"/>
          </w:tcPr>
          <w:p w14:paraId="2098BA97" w14:textId="77777777" w:rsidR="009320FA" w:rsidRPr="00FA5A53" w:rsidRDefault="009320FA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A5A53">
              <w:t>4.2</w:t>
            </w:r>
          </w:p>
        </w:tc>
        <w:tc>
          <w:tcPr>
            <w:tcW w:w="7512" w:type="dxa"/>
            <w:gridSpan w:val="4"/>
          </w:tcPr>
          <w:p w14:paraId="1E3AE80F" w14:textId="77777777" w:rsidR="009320FA" w:rsidRPr="00FA5A53" w:rsidRDefault="009320FA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A5A53">
              <w:t>определяются направления и конкретные действия по развитию практики и на основе оценки качества урока (занятия, мероприятия)</w:t>
            </w:r>
          </w:p>
        </w:tc>
        <w:tc>
          <w:tcPr>
            <w:tcW w:w="426" w:type="dxa"/>
          </w:tcPr>
          <w:p w14:paraId="54E53993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78DEAA18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113057ED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06A9E6A8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6BE2AC8F" w14:textId="77777777" w:rsidTr="00FA5A53">
        <w:trPr>
          <w:gridAfter w:val="1"/>
          <w:wAfter w:w="7" w:type="dxa"/>
        </w:trPr>
        <w:tc>
          <w:tcPr>
            <w:tcW w:w="568" w:type="dxa"/>
          </w:tcPr>
          <w:p w14:paraId="5E0543FD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0B0E26D1" w14:textId="77777777" w:rsidR="009320FA" w:rsidRPr="00FA5A53" w:rsidRDefault="009320FA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A5A53">
              <w:t>всего</w:t>
            </w:r>
          </w:p>
        </w:tc>
        <w:tc>
          <w:tcPr>
            <w:tcW w:w="426" w:type="dxa"/>
          </w:tcPr>
          <w:p w14:paraId="38F3D49A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7D2FE604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425" w:type="dxa"/>
          </w:tcPr>
          <w:p w14:paraId="319831FF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284" w:type="dxa"/>
          </w:tcPr>
          <w:p w14:paraId="36C2D7EF" w14:textId="77777777" w:rsidR="009320FA" w:rsidRPr="00FA5A53" w:rsidRDefault="009320FA" w:rsidP="000B60E7">
            <w:pPr>
              <w:ind w:firstLine="709"/>
              <w:jc w:val="both"/>
            </w:pPr>
          </w:p>
        </w:tc>
      </w:tr>
      <w:tr w:rsidR="009320FA" w:rsidRPr="00FA5A53" w14:paraId="2E0E89B6" w14:textId="77777777" w:rsidTr="00FA5A53">
        <w:tc>
          <w:tcPr>
            <w:tcW w:w="568" w:type="dxa"/>
          </w:tcPr>
          <w:p w14:paraId="7202E7C0" w14:textId="77777777" w:rsidR="009320FA" w:rsidRPr="00FA5A53" w:rsidRDefault="009320FA" w:rsidP="000B60E7">
            <w:pPr>
              <w:ind w:firstLine="709"/>
              <w:jc w:val="both"/>
            </w:pPr>
          </w:p>
        </w:tc>
        <w:tc>
          <w:tcPr>
            <w:tcW w:w="7512" w:type="dxa"/>
            <w:gridSpan w:val="4"/>
          </w:tcPr>
          <w:p w14:paraId="7481B00D" w14:textId="77777777" w:rsidR="009320FA" w:rsidRPr="00FA5A53" w:rsidRDefault="009320FA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A5A53">
              <w:t xml:space="preserve">итого </w:t>
            </w:r>
            <w:r w:rsidRPr="00FA5A53">
              <w:rPr>
                <w:i/>
              </w:rPr>
              <w:t>(</w:t>
            </w:r>
            <w:proofErr w:type="spellStart"/>
            <w:r w:rsidRPr="00FA5A53">
              <w:rPr>
                <w:i/>
              </w:rPr>
              <w:t>max</w:t>
            </w:r>
            <w:proofErr w:type="spellEnd"/>
            <w:r w:rsidRPr="00FA5A53">
              <w:rPr>
                <w:i/>
              </w:rPr>
              <w:t xml:space="preserve"> 102)</w:t>
            </w:r>
          </w:p>
        </w:tc>
        <w:tc>
          <w:tcPr>
            <w:tcW w:w="1567" w:type="dxa"/>
            <w:gridSpan w:val="5"/>
          </w:tcPr>
          <w:p w14:paraId="2E4BD3F1" w14:textId="77777777" w:rsidR="009320FA" w:rsidRPr="00FA5A53" w:rsidRDefault="009320FA" w:rsidP="000B60E7">
            <w:pPr>
              <w:ind w:firstLine="709"/>
              <w:jc w:val="both"/>
              <w:rPr>
                <w:i/>
              </w:rPr>
            </w:pPr>
            <w:r w:rsidRPr="00FA5A53">
              <w:t xml:space="preserve">       </w:t>
            </w:r>
          </w:p>
        </w:tc>
      </w:tr>
      <w:tr w:rsidR="009320FA" w:rsidRPr="00FA5A53" w14:paraId="06F09392" w14:textId="77777777" w:rsidTr="00FA5A53">
        <w:tc>
          <w:tcPr>
            <w:tcW w:w="9647" w:type="dxa"/>
            <w:gridSpan w:val="10"/>
          </w:tcPr>
          <w:p w14:paraId="0C3582F2" w14:textId="77777777" w:rsidR="009320FA" w:rsidRDefault="009320FA" w:rsidP="000B60E7">
            <w:pPr>
              <w:ind w:firstLine="709"/>
              <w:jc w:val="both"/>
            </w:pPr>
            <w:r w:rsidRPr="00FA5A53">
              <w:t>Рекомендации</w:t>
            </w:r>
          </w:p>
          <w:p w14:paraId="578C43FB" w14:textId="77777777" w:rsidR="00FA5A53" w:rsidRDefault="00FA5A53" w:rsidP="000B60E7">
            <w:pPr>
              <w:ind w:firstLine="709"/>
              <w:jc w:val="both"/>
            </w:pPr>
          </w:p>
          <w:p w14:paraId="40E116A5" w14:textId="77777777" w:rsidR="00FA5A53" w:rsidRDefault="00FA5A53" w:rsidP="000B60E7">
            <w:pPr>
              <w:ind w:firstLine="709"/>
              <w:jc w:val="both"/>
            </w:pPr>
          </w:p>
          <w:p w14:paraId="154AA3EF" w14:textId="77777777" w:rsidR="00FA5A53" w:rsidRDefault="00FA5A53" w:rsidP="000B60E7">
            <w:pPr>
              <w:ind w:firstLine="709"/>
              <w:jc w:val="both"/>
            </w:pPr>
          </w:p>
          <w:p w14:paraId="1D8952EC" w14:textId="77777777" w:rsidR="00FA5A53" w:rsidRDefault="00FA5A53" w:rsidP="000B60E7">
            <w:pPr>
              <w:ind w:firstLine="709"/>
              <w:jc w:val="both"/>
            </w:pPr>
          </w:p>
          <w:p w14:paraId="6368BEDE" w14:textId="77777777" w:rsidR="00FA5A53" w:rsidRDefault="00FA5A53" w:rsidP="000B60E7">
            <w:pPr>
              <w:ind w:firstLine="709"/>
              <w:jc w:val="both"/>
            </w:pPr>
          </w:p>
          <w:p w14:paraId="7EC5D7B1" w14:textId="383EFC7B" w:rsidR="00FA5A53" w:rsidRPr="00FA5A53" w:rsidRDefault="00FA5A53" w:rsidP="000B60E7">
            <w:pPr>
              <w:ind w:firstLine="709"/>
              <w:jc w:val="both"/>
            </w:pPr>
          </w:p>
        </w:tc>
      </w:tr>
    </w:tbl>
    <w:p w14:paraId="7886CDAE" w14:textId="77777777" w:rsidR="00FA5A53" w:rsidRDefault="00FA5A53" w:rsidP="009320FA">
      <w:pPr>
        <w:ind w:firstLine="709"/>
        <w:rPr>
          <w:i/>
        </w:rPr>
      </w:pPr>
    </w:p>
    <w:p w14:paraId="5E989888" w14:textId="77777777" w:rsidR="00FA5A53" w:rsidRDefault="00FA5A53" w:rsidP="009320FA">
      <w:pPr>
        <w:ind w:firstLine="709"/>
        <w:rPr>
          <w:i/>
        </w:rPr>
      </w:pPr>
    </w:p>
    <w:p w14:paraId="3B342696" w14:textId="77777777" w:rsidR="00FA5A53" w:rsidRDefault="00FA5A53" w:rsidP="009320FA">
      <w:pPr>
        <w:ind w:firstLine="709"/>
        <w:rPr>
          <w:i/>
        </w:rPr>
      </w:pPr>
    </w:p>
    <w:p w14:paraId="5659FBAA" w14:textId="72853823" w:rsidR="009320FA" w:rsidRPr="00FA5A53" w:rsidRDefault="009320FA" w:rsidP="009320FA">
      <w:pPr>
        <w:ind w:firstLine="709"/>
        <w:rPr>
          <w:i/>
        </w:rPr>
      </w:pPr>
      <w:r w:rsidRPr="00FA5A53">
        <w:rPr>
          <w:i/>
        </w:rPr>
        <w:t xml:space="preserve">Подпись                         </w:t>
      </w:r>
      <w:r w:rsidR="00FA5A53">
        <w:rPr>
          <w:i/>
        </w:rPr>
        <w:t xml:space="preserve">                                          </w:t>
      </w:r>
      <w:r w:rsidRPr="00FA5A53">
        <w:rPr>
          <w:i/>
        </w:rPr>
        <w:t>Ф.И.О. (при наличии) наблюдателя</w:t>
      </w:r>
    </w:p>
    <w:p w14:paraId="08A0E87F" w14:textId="77777777" w:rsidR="00FA5A53" w:rsidRDefault="00FA5A53" w:rsidP="009320FA">
      <w:pPr>
        <w:ind w:firstLine="709"/>
      </w:pPr>
    </w:p>
    <w:p w14:paraId="580AED2D" w14:textId="77777777" w:rsidR="00FA5A53" w:rsidRDefault="00FA5A53" w:rsidP="009320FA">
      <w:pPr>
        <w:ind w:firstLine="709"/>
      </w:pPr>
    </w:p>
    <w:p w14:paraId="5518885E" w14:textId="2004179F" w:rsidR="009320FA" w:rsidRPr="00FA5A53" w:rsidRDefault="009320FA" w:rsidP="009320FA">
      <w:pPr>
        <w:ind w:firstLine="709"/>
      </w:pPr>
      <w:r w:rsidRPr="00FA5A53">
        <w:t>«Ознакомлен»</w:t>
      </w:r>
    </w:p>
    <w:p w14:paraId="29344F4C" w14:textId="77777777" w:rsidR="009320FA" w:rsidRPr="00FA5A53" w:rsidRDefault="009320FA" w:rsidP="009320FA">
      <w:pPr>
        <w:ind w:firstLine="709"/>
      </w:pPr>
      <w:r w:rsidRPr="00FA5A53">
        <w:t xml:space="preserve">                  </w:t>
      </w:r>
    </w:p>
    <w:p w14:paraId="56D2E595" w14:textId="68185DD0" w:rsidR="009320FA" w:rsidRPr="00FA5A53" w:rsidRDefault="009320FA" w:rsidP="009320FA">
      <w:pPr>
        <w:ind w:firstLine="709"/>
      </w:pPr>
      <w:r w:rsidRPr="00FA5A53">
        <w:rPr>
          <w:i/>
        </w:rPr>
        <w:t xml:space="preserve">Подпись                                 </w:t>
      </w:r>
      <w:r w:rsidR="00FA5A53">
        <w:rPr>
          <w:i/>
        </w:rPr>
        <w:t xml:space="preserve">                             </w:t>
      </w:r>
      <w:r w:rsidRPr="00FA5A53">
        <w:rPr>
          <w:i/>
        </w:rPr>
        <w:t xml:space="preserve"> Ф.И.О. (при наличии) педагога</w:t>
      </w:r>
    </w:p>
    <w:bookmarkEnd w:id="0"/>
    <w:p w14:paraId="32032963" w14:textId="77777777" w:rsidR="005977C8" w:rsidRPr="00FA5A53" w:rsidRDefault="005977C8"/>
    <w:sectPr w:rsidR="005977C8" w:rsidRPr="00FA5A53" w:rsidSect="00FA5A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41"/>
    <w:rsid w:val="00574141"/>
    <w:rsid w:val="005977C8"/>
    <w:rsid w:val="009320FA"/>
    <w:rsid w:val="00FA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FCD6"/>
  <w15:chartTrackingRefBased/>
  <w15:docId w15:val="{F3576709-21F9-42E3-A3CA-DAB63D0A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1006</Words>
  <Characters>5737</Characters>
  <Application>Microsoft Office Word</Application>
  <DocSecurity>0</DocSecurity>
  <Lines>47</Lines>
  <Paragraphs>13</Paragraphs>
  <ScaleCrop>false</ScaleCrop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220a</dc:creator>
  <cp:keywords/>
  <dc:description/>
  <cp:lastModifiedBy>220a</cp:lastModifiedBy>
  <cp:revision>3</cp:revision>
  <dcterms:created xsi:type="dcterms:W3CDTF">2024-09-09T06:33:00Z</dcterms:created>
  <dcterms:modified xsi:type="dcterms:W3CDTF">2024-10-29T06:16:00Z</dcterms:modified>
</cp:coreProperties>
</file>