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38B4" w14:textId="77777777" w:rsidR="00D85EFF" w:rsidRPr="00B46BD0" w:rsidRDefault="00D85EFF" w:rsidP="00D85EFF">
      <w:pPr>
        <w:ind w:firstLine="709"/>
        <w:jc w:val="center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>Портфолионы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бағалау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парағына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түсініктеме</w:t>
      </w:r>
    </w:p>
    <w:p w14:paraId="2DCB1EA5" w14:textId="77777777" w:rsidR="00D85EFF" w:rsidRPr="00B46BD0" w:rsidRDefault="00D85EFF" w:rsidP="00D85EFF">
      <w:pPr>
        <w:ind w:firstLine="709"/>
        <w:jc w:val="center"/>
        <w:rPr>
          <w:rStyle w:val="ezkurwreuab5ozgtqnkl"/>
          <w:lang w:val="kk-KZ"/>
        </w:rPr>
      </w:pPr>
    </w:p>
    <w:p w14:paraId="64635DD5" w14:textId="77777777" w:rsidR="00D85EFF" w:rsidRPr="00B46BD0" w:rsidRDefault="00D85EFF" w:rsidP="00D85EFF">
      <w:pPr>
        <w:ind w:firstLine="709"/>
        <w:jc w:val="both"/>
        <w:rPr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 xml:space="preserve"> Біліктілік санатын </w:t>
      </w:r>
      <w:r w:rsidRPr="00B46BD0">
        <w:rPr>
          <w:rStyle w:val="ezkurwreuab5ozgtqnkl"/>
          <w:sz w:val="28"/>
          <w:szCs w:val="28"/>
          <w:lang w:val="kk-KZ"/>
        </w:rPr>
        <w:t>беруге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(растауға)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аттестаттау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кезінде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педагог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материалдары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мәлімделген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біліктілік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санатына</w:t>
      </w:r>
      <w:r w:rsidRPr="00B46BD0">
        <w:rPr>
          <w:sz w:val="28"/>
          <w:szCs w:val="28"/>
          <w:lang w:val="kk-KZ"/>
        </w:rPr>
        <w:t xml:space="preserve"> қойылатын </w:t>
      </w:r>
      <w:r w:rsidRPr="00B46BD0">
        <w:rPr>
          <w:rStyle w:val="ezkurwreuab5ozgtqnkl"/>
          <w:sz w:val="28"/>
          <w:szCs w:val="28"/>
          <w:lang w:val="kk-KZ"/>
        </w:rPr>
        <w:t>талаптарға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сәйкес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тиімділік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көрсеткіштеріне</w:t>
      </w:r>
      <w:r w:rsidRPr="00B46BD0">
        <w:rPr>
          <w:sz w:val="28"/>
          <w:szCs w:val="28"/>
          <w:lang w:val="kk-KZ"/>
        </w:rPr>
        <w:t xml:space="preserve"> қол </w:t>
      </w:r>
      <w:r w:rsidRPr="00B46BD0">
        <w:rPr>
          <w:rStyle w:val="ezkurwreuab5ozgtqnkl"/>
          <w:sz w:val="28"/>
          <w:szCs w:val="28"/>
          <w:lang w:val="kk-KZ"/>
        </w:rPr>
        <w:t>жеткізуді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көрсетуі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тиіс.</w:t>
      </w:r>
      <w:r w:rsidRPr="00B46BD0">
        <w:rPr>
          <w:sz w:val="28"/>
          <w:szCs w:val="28"/>
          <w:lang w:val="kk-KZ"/>
        </w:rPr>
        <w:t xml:space="preserve"> </w:t>
      </w:r>
    </w:p>
    <w:p w14:paraId="53138F91" w14:textId="77777777" w:rsidR="00D85EFF" w:rsidRPr="00B46BD0" w:rsidRDefault="00D85EFF" w:rsidP="00D85EFF">
      <w:pPr>
        <w:ind w:firstLine="709"/>
        <w:jc w:val="both"/>
        <w:rPr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>1.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«Білім</w:t>
      </w:r>
      <w:r w:rsidRPr="00B46BD0">
        <w:rPr>
          <w:sz w:val="28"/>
          <w:szCs w:val="28"/>
          <w:lang w:val="kk-KZ"/>
        </w:rPr>
        <w:t xml:space="preserve"> беру </w:t>
      </w:r>
      <w:r w:rsidRPr="00B46BD0">
        <w:rPr>
          <w:rStyle w:val="ezkurwreuab5ozgtqnkl"/>
          <w:sz w:val="28"/>
          <w:szCs w:val="28"/>
          <w:lang w:val="kk-KZ"/>
        </w:rPr>
        <w:t>сапасын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қамтамасыз</w:t>
      </w:r>
      <w:r w:rsidRPr="00B46BD0">
        <w:rPr>
          <w:sz w:val="28"/>
          <w:szCs w:val="28"/>
          <w:lang w:val="kk-KZ"/>
        </w:rPr>
        <w:t xml:space="preserve"> етудің </w:t>
      </w:r>
      <w:r w:rsidRPr="00B46BD0">
        <w:rPr>
          <w:rStyle w:val="ezkurwreuab5ozgtqnkl"/>
          <w:sz w:val="28"/>
          <w:szCs w:val="28"/>
          <w:lang w:val="kk-KZ"/>
        </w:rPr>
        <w:t>тиімділігі»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өлшемшарттары бойынша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балл</w:t>
      </w:r>
      <w:r w:rsidRPr="00B46BD0">
        <w:rPr>
          <w:sz w:val="28"/>
          <w:szCs w:val="28"/>
          <w:lang w:val="kk-KZ"/>
        </w:rPr>
        <w:t xml:space="preserve"> қою </w:t>
      </w:r>
      <w:r w:rsidRPr="00B46BD0">
        <w:rPr>
          <w:rStyle w:val="ezkurwreuab5ozgtqnkl"/>
          <w:sz w:val="28"/>
          <w:szCs w:val="28"/>
          <w:lang w:val="kk-KZ"/>
        </w:rPr>
        <w:t>кезінде</w:t>
      </w:r>
      <w:r w:rsidRPr="00B46BD0">
        <w:rPr>
          <w:sz w:val="28"/>
          <w:szCs w:val="28"/>
          <w:lang w:val="kk-KZ"/>
        </w:rPr>
        <w:t xml:space="preserve"> мыналарды </w:t>
      </w:r>
      <w:r w:rsidRPr="00B46BD0">
        <w:rPr>
          <w:rStyle w:val="ezkurwreuab5ozgtqnkl"/>
          <w:sz w:val="28"/>
          <w:szCs w:val="28"/>
          <w:lang w:val="kk-KZ"/>
        </w:rPr>
        <w:t>ескеру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қажет</w:t>
      </w:r>
      <w:r w:rsidRPr="00B46BD0">
        <w:rPr>
          <w:sz w:val="28"/>
          <w:szCs w:val="28"/>
          <w:lang w:val="kk-KZ"/>
        </w:rPr>
        <w:t xml:space="preserve">: </w:t>
      </w:r>
    </w:p>
    <w:p w14:paraId="307789B0" w14:textId="77777777" w:rsidR="00D85EFF" w:rsidRPr="00B46BD0" w:rsidRDefault="00D85EFF" w:rsidP="00D85EFF">
      <w:pPr>
        <w:ind w:firstLine="709"/>
        <w:jc w:val="both"/>
        <w:rPr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>-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білім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сапасының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динамикасы</w:t>
      </w:r>
      <w:r w:rsidRPr="00B46BD0">
        <w:rPr>
          <w:sz w:val="28"/>
          <w:szCs w:val="28"/>
          <w:lang w:val="kk-KZ"/>
        </w:rPr>
        <w:t xml:space="preserve">, </w:t>
      </w:r>
      <w:r w:rsidRPr="00B46BD0">
        <w:rPr>
          <w:rStyle w:val="ezkurwreuab5ozgtqnkl"/>
          <w:sz w:val="28"/>
          <w:szCs w:val="28"/>
          <w:lang w:val="kk-KZ"/>
        </w:rPr>
        <w:t>соңғы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3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жылдағы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білім</w:t>
      </w:r>
      <w:r w:rsidRPr="00B46BD0">
        <w:rPr>
          <w:sz w:val="28"/>
          <w:szCs w:val="28"/>
          <w:lang w:val="kk-KZ"/>
        </w:rPr>
        <w:t xml:space="preserve"> беру </w:t>
      </w:r>
      <w:r w:rsidRPr="00B46BD0">
        <w:rPr>
          <w:rStyle w:val="ezkurwreuab5ozgtqnkl"/>
          <w:sz w:val="28"/>
          <w:szCs w:val="28"/>
          <w:lang w:val="kk-KZ"/>
        </w:rPr>
        <w:t>бағдарламасын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игеру</w:t>
      </w:r>
      <w:r w:rsidRPr="00B46BD0">
        <w:rPr>
          <w:sz w:val="28"/>
          <w:szCs w:val="28"/>
          <w:lang w:val="kk-KZ"/>
        </w:rPr>
        <w:t xml:space="preserve">; </w:t>
      </w:r>
    </w:p>
    <w:p w14:paraId="74EA00DF" w14:textId="77777777" w:rsidR="00D85EFF" w:rsidRPr="00B46BD0" w:rsidRDefault="00D85EFF" w:rsidP="00D85EFF">
      <w:pPr>
        <w:ind w:firstLine="709"/>
        <w:jc w:val="both"/>
        <w:rPr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>-</w:t>
      </w:r>
      <w:r w:rsidRPr="00B46BD0">
        <w:rPr>
          <w:sz w:val="28"/>
          <w:szCs w:val="28"/>
          <w:lang w:val="kk-KZ"/>
        </w:rPr>
        <w:t xml:space="preserve"> білім беру ұйымы </w:t>
      </w:r>
      <w:r w:rsidRPr="00B46BD0">
        <w:rPr>
          <w:rStyle w:val="ezkurwreuab5ozgtqnkl"/>
          <w:sz w:val="28"/>
          <w:szCs w:val="28"/>
          <w:lang w:val="kk-KZ"/>
        </w:rPr>
        <w:t>басшысының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(орынбасарының,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әдіскерінің),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педагогінің;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әдістемелік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кабинет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(орталық)</w:t>
      </w:r>
      <w:r w:rsidRPr="00B46BD0">
        <w:rPr>
          <w:sz w:val="28"/>
          <w:szCs w:val="28"/>
          <w:lang w:val="kk-KZ"/>
        </w:rPr>
        <w:t xml:space="preserve"> әдіскерінің </w:t>
      </w:r>
      <w:r w:rsidRPr="00B46BD0">
        <w:rPr>
          <w:rStyle w:val="ezkurwreuab5ozgtqnkl"/>
          <w:sz w:val="28"/>
          <w:szCs w:val="28"/>
          <w:lang w:val="kk-KZ"/>
        </w:rPr>
        <w:t>соңғы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оқу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жылындағы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сабақты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(сабақты,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ұйымдастырылған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қызметті,</w:t>
      </w:r>
      <w:r w:rsidRPr="00B46BD0">
        <w:rPr>
          <w:sz w:val="28"/>
          <w:szCs w:val="28"/>
          <w:lang w:val="kk-KZ"/>
        </w:rPr>
        <w:t xml:space="preserve"> іс-</w:t>
      </w:r>
      <w:r w:rsidRPr="00B46BD0">
        <w:rPr>
          <w:rStyle w:val="ezkurwreuab5ozgtqnkl"/>
          <w:sz w:val="28"/>
          <w:szCs w:val="28"/>
          <w:lang w:val="kk-KZ"/>
        </w:rPr>
        <w:t>шараны,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тексеру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және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 xml:space="preserve">кеңес </w:t>
      </w:r>
      <w:r w:rsidRPr="00B46BD0">
        <w:rPr>
          <w:sz w:val="28"/>
          <w:szCs w:val="28"/>
          <w:lang w:val="kk-KZ"/>
        </w:rPr>
        <w:t xml:space="preserve">беру </w:t>
      </w:r>
      <w:r w:rsidRPr="00B46BD0">
        <w:rPr>
          <w:rStyle w:val="ezkurwreuab5ozgtqnkl"/>
          <w:sz w:val="28"/>
          <w:szCs w:val="28"/>
          <w:lang w:val="kk-KZ"/>
        </w:rPr>
        <w:t>рәсімін</w:t>
      </w:r>
      <w:r w:rsidRPr="00B46BD0">
        <w:rPr>
          <w:sz w:val="28"/>
          <w:szCs w:val="28"/>
          <w:lang w:val="kk-KZ"/>
        </w:rPr>
        <w:t xml:space="preserve">) </w:t>
      </w:r>
      <w:r w:rsidRPr="00B46BD0">
        <w:rPr>
          <w:rStyle w:val="ezkurwreuab5ozgtqnkl"/>
          <w:sz w:val="28"/>
          <w:szCs w:val="28"/>
          <w:lang w:val="kk-KZ"/>
        </w:rPr>
        <w:t>бағалау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парақтарының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болуы: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(байқау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парағы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білім</w:t>
      </w:r>
      <w:r w:rsidRPr="00B46BD0">
        <w:rPr>
          <w:sz w:val="28"/>
          <w:szCs w:val="28"/>
          <w:lang w:val="kk-KZ"/>
        </w:rPr>
        <w:t xml:space="preserve"> беру </w:t>
      </w:r>
      <w:r w:rsidRPr="00B46BD0">
        <w:rPr>
          <w:rStyle w:val="ezkurwreuab5ozgtqnkl"/>
          <w:sz w:val="28"/>
          <w:szCs w:val="28"/>
          <w:lang w:val="kk-KZ"/>
        </w:rPr>
        <w:t>ұйымының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мөрімен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және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басшының</w:t>
      </w:r>
      <w:r w:rsidRPr="00B46BD0">
        <w:rPr>
          <w:sz w:val="28"/>
          <w:szCs w:val="28"/>
          <w:lang w:val="kk-KZ"/>
        </w:rPr>
        <w:t xml:space="preserve"> қолымен расталады</w:t>
      </w:r>
      <w:r w:rsidRPr="00B46BD0">
        <w:rPr>
          <w:rStyle w:val="ezkurwreuab5ozgtqnkl"/>
          <w:sz w:val="28"/>
          <w:szCs w:val="28"/>
          <w:lang w:val="kk-KZ"/>
        </w:rPr>
        <w:t>)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«педагог-модератор»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-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5, «педагог-сарапшы» -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5,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«педагог-зерттеуші»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-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5,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«педагог-шебер»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-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5</w:t>
      </w:r>
      <w:r w:rsidRPr="00B46BD0">
        <w:rPr>
          <w:sz w:val="28"/>
          <w:szCs w:val="28"/>
          <w:lang w:val="kk-KZ"/>
        </w:rPr>
        <w:t xml:space="preserve">; </w:t>
      </w:r>
    </w:p>
    <w:p w14:paraId="50306658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sz w:val="28"/>
          <w:szCs w:val="28"/>
          <w:lang w:val="kk-KZ"/>
        </w:rPr>
        <w:t>- «</w:t>
      </w:r>
      <w:r w:rsidRPr="00B46BD0">
        <w:rPr>
          <w:rStyle w:val="ezkurwreuab5ozgtqnkl"/>
          <w:sz w:val="28"/>
          <w:szCs w:val="28"/>
          <w:lang w:val="kk-KZ"/>
        </w:rPr>
        <w:t>оқыту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(өткізу,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ұйымдастыру)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сапасы»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көрсеткіші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бойынша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орташа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арифметикалық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мән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(кемінде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бес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бақылау</w:t>
      </w:r>
      <w:r w:rsidRPr="00B46BD0">
        <w:rPr>
          <w:sz w:val="28"/>
          <w:szCs w:val="28"/>
          <w:lang w:val="kk-KZ"/>
        </w:rPr>
        <w:t xml:space="preserve"> </w:t>
      </w:r>
      <w:r w:rsidRPr="00B46BD0">
        <w:rPr>
          <w:rStyle w:val="ezkurwreuab5ozgtqnkl"/>
          <w:sz w:val="28"/>
          <w:szCs w:val="28"/>
          <w:lang w:val="kk-KZ"/>
        </w:rPr>
        <w:t>парағы)</w:t>
      </w:r>
      <w:r w:rsidRPr="00B46BD0">
        <w:rPr>
          <w:sz w:val="28"/>
          <w:szCs w:val="28"/>
          <w:lang w:val="kk-KZ"/>
        </w:rPr>
        <w:t xml:space="preserve"> қойылады</w:t>
      </w:r>
      <w:r w:rsidRPr="00B46BD0">
        <w:rPr>
          <w:rStyle w:val="ezkurwreuab5ozgtqnkl"/>
          <w:sz w:val="28"/>
          <w:szCs w:val="28"/>
          <w:lang w:val="kk-KZ"/>
        </w:rPr>
        <w:t>.</w:t>
      </w:r>
    </w:p>
    <w:p w14:paraId="6BD31735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 xml:space="preserve">2. «Жетістіктер» өлшемшарттары бойынша балл қою кезінде мыналарды ескеру қажет: </w:t>
      </w:r>
    </w:p>
    <w:p w14:paraId="1C2E32E8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 xml:space="preserve">- конкурстық іс-шаралар білім беру саласындағы уәкілетті органмен келісіледі; </w:t>
      </w:r>
    </w:p>
    <w:p w14:paraId="3363C26D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 xml:space="preserve">- көрсеткіштің әрбір бірдей атауы (жұмыс түрі) бойынша ұсынудың ең жоғары деңгейі ескеріледі: мысалы, кезеңдер бойынша олимпиадаға қатысқан жағдайда қатысудың ең жоғары бір деңгейі ескерілетін болады; </w:t>
      </w:r>
    </w:p>
    <w:p w14:paraId="1526A8C4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 xml:space="preserve">- әртүрлі атаулар (жұмыс түрлері) бойынша балдар жинақталады: мысалы, республикалық деңгейде 2 түрлі жоба ұсынылған жағдайда әрбір жоба үшін балл ескерілетін болады; </w:t>
      </w:r>
    </w:p>
    <w:p w14:paraId="07252087" w14:textId="77777777" w:rsidR="00D85EFF" w:rsidRPr="00B46BD0" w:rsidRDefault="00D85EFF" w:rsidP="00D85EFF">
      <w:pPr>
        <w:ind w:firstLine="709"/>
        <w:jc w:val="both"/>
        <w:rPr>
          <w:rStyle w:val="ezkurwreuab5ozgtqnkl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>- әр көрсеткіште кемінде бір жеңімпаз сертификаты болған жағдайда 1 балл қосылады (бірақ жеңімпаздар саны бойынша емес: мысалы, республикалық деңгейде 2 жеңімпаз болған жағдайда бұл деңгейде тек 1 балл қосылады)</w:t>
      </w:r>
    </w:p>
    <w:p w14:paraId="365D8CCC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 xml:space="preserve">3. «Тәжірибені жалпылау және тарату» өлшемшарттары бойынша балл қою кезінде мыналарды ескеру қажет: </w:t>
      </w:r>
    </w:p>
    <w:p w14:paraId="3DEF38F7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 xml:space="preserve">- тәжірибені тарату жөніндегі іс-шаралар республикалық оқу-әдістемелік кеңес, Республикалық қосымша білім беру оқу-әдістемелік кеңесі («педагог-шебер») немесе облыстың білім басқармасы жанындағы оқу-әдістемелік кеңес немесе тиісті саланың уәкілетті органының білім беру ұйымдары үшін республикалық оқу-әдістемелік бірлестік бекіткен материалдар негізінде жүргізіледі; </w:t>
      </w:r>
    </w:p>
    <w:p w14:paraId="1D6920D1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 xml:space="preserve">- көрсеткіштің әрбір бірдей атауы (жұмыс түрі) бойынша ұсынудың ең жоғары деңгейі ескеріледі: мысалы,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ескеріледі; </w:t>
      </w:r>
    </w:p>
    <w:p w14:paraId="651CB788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lastRenderedPageBreak/>
        <w:t xml:space="preserve">- әр түрлі атаулар (жұмыс түрлері) бойынша балдар жинақталады: мысалы, 2 түрлі топқа қатысқан жағдайда бір деңгейде әр жоба үшін балл ескеріледі; - «оқу-әдістемелік материалдар» көрсеткіші бойынша (авторлық бағдарламадан басқа) бірлескен авторлық жағдайда (3 автордан аспайтын) республикалық оқу-әдістемелік кеңес, Республикалық қосымша білім беру оқу-әдістемелік кеңесі ұсынған материалдар үшін 2 балл қойылады 1 балл - Облыстың білім басқармасы жанындағы оқу-әдістемелік кеңес немесе аудан/қала білім бөлімінің оқу-әдістемелік кеңесі немесе тиісті саланың уәкілетті органының білім беру ұйымдары үшін республикалық оқу-әдістемелік бірлестік, бұл ретте әртүрлі деңгейлерде ұсынылған бір жұмыс үшін балдар қосылмайды; </w:t>
      </w:r>
    </w:p>
    <w:p w14:paraId="19B9D2CC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 xml:space="preserve">- «зерттеу қызметі (практиканы зерттеу) негізінде жариялау» көрсеткіші бойынша бірлескен авторлық жағдайда 2 балл қойылады, бұл ретте әртүрлі басылымдарда және әртүрлі деңгейлерде жарияланған бір жұмыс үшін балл қосылмайды; </w:t>
      </w:r>
    </w:p>
    <w:p w14:paraId="08D88F4A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  <w:r w:rsidRPr="00B46BD0">
        <w:rPr>
          <w:rStyle w:val="ezkurwreuab5ozgtqnkl"/>
          <w:sz w:val="28"/>
          <w:szCs w:val="28"/>
          <w:lang w:val="kk-KZ"/>
        </w:rPr>
        <w:t>- «біліктілікті арттыру» көрсеткіші бойынша біліктілікті арттыру курстары шеңберінде сағат санына сәйкес балл қойылады, бұл ретте, егер педагог екі және одан да көп курстарға қатысқан жағдайда сағат саны жинақталады.</w:t>
      </w:r>
    </w:p>
    <w:p w14:paraId="76FDBFAE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7FAF6015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0605F8CC" w14:textId="77777777" w:rsidR="00D85EFF" w:rsidRPr="00B46BD0" w:rsidRDefault="00D85EFF" w:rsidP="00D85EFF">
      <w:pPr>
        <w:ind w:firstLine="709"/>
        <w:jc w:val="both"/>
        <w:rPr>
          <w:bCs/>
          <w:sz w:val="28"/>
          <w:szCs w:val="28"/>
          <w:lang w:val="kk-KZ"/>
        </w:rPr>
      </w:pPr>
    </w:p>
    <w:p w14:paraId="2E2664A1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11EF4903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23D0A75F" w14:textId="77777777" w:rsidR="00D85EFF" w:rsidRPr="00B46BD0" w:rsidRDefault="00D85EFF" w:rsidP="00D85EFF">
      <w:pPr>
        <w:ind w:firstLine="709"/>
        <w:jc w:val="both"/>
        <w:rPr>
          <w:rStyle w:val="ezkurwreuab5ozgtqnkl"/>
          <w:sz w:val="28"/>
          <w:szCs w:val="28"/>
          <w:lang w:val="kk-KZ"/>
        </w:rPr>
      </w:pPr>
    </w:p>
    <w:p w14:paraId="16B1B298" w14:textId="77777777" w:rsidR="00D85EFF" w:rsidRPr="00B46BD0" w:rsidRDefault="00D85EFF" w:rsidP="00D85EFF">
      <w:pPr>
        <w:ind w:firstLine="709"/>
        <w:jc w:val="both"/>
        <w:rPr>
          <w:rStyle w:val="ezkurwreuab5ozgtqnkl"/>
          <w:lang w:val="kk-KZ"/>
        </w:rPr>
      </w:pPr>
    </w:p>
    <w:p w14:paraId="3A1D24D8" w14:textId="77777777" w:rsidR="00D85EFF" w:rsidRPr="00B46BD0" w:rsidRDefault="00D85EFF" w:rsidP="00D85EFF">
      <w:pPr>
        <w:ind w:firstLine="709"/>
        <w:jc w:val="both"/>
        <w:rPr>
          <w:sz w:val="28"/>
          <w:szCs w:val="28"/>
          <w:lang w:val="kk-KZ"/>
        </w:rPr>
      </w:pPr>
    </w:p>
    <w:p w14:paraId="0B1B5215" w14:textId="77777777" w:rsidR="00D85EFF" w:rsidRPr="00B46BD0" w:rsidRDefault="00D85EFF" w:rsidP="00D85EFF">
      <w:pPr>
        <w:ind w:firstLine="709"/>
        <w:jc w:val="center"/>
        <w:rPr>
          <w:sz w:val="28"/>
          <w:szCs w:val="28"/>
          <w:lang w:val="kk-KZ"/>
        </w:rPr>
      </w:pPr>
    </w:p>
    <w:p w14:paraId="2013834F" w14:textId="77777777" w:rsidR="005977C8" w:rsidRPr="00D85EFF" w:rsidRDefault="005977C8">
      <w:pPr>
        <w:rPr>
          <w:lang w:val="kk-KZ"/>
        </w:rPr>
      </w:pPr>
    </w:p>
    <w:sectPr w:rsidR="005977C8" w:rsidRPr="00D8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E"/>
    <w:rsid w:val="005977C8"/>
    <w:rsid w:val="00A06E0E"/>
    <w:rsid w:val="00D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7052-ED8A-4827-A7F6-4A02281A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8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220a</dc:creator>
  <cp:keywords/>
  <dc:description/>
  <cp:lastModifiedBy>220a</cp:lastModifiedBy>
  <cp:revision>2</cp:revision>
  <dcterms:created xsi:type="dcterms:W3CDTF">2024-09-09T06:46:00Z</dcterms:created>
  <dcterms:modified xsi:type="dcterms:W3CDTF">2024-09-09T06:46:00Z</dcterms:modified>
</cp:coreProperties>
</file>